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8B2C" w14:textId="1FB21B72" w:rsidR="005B0E3B" w:rsidRPr="00FD20CC" w:rsidRDefault="00065689" w:rsidP="002F5178">
      <w:pPr>
        <w:pStyle w:val="Prrafobsico"/>
        <w:spacing w:line="240" w:lineRule="auto"/>
        <w:jc w:val="center"/>
        <w:rPr>
          <w:rFonts w:ascii="Calibri" w:hAnsi="Calibri" w:cs="Calibri"/>
          <w:b/>
          <w:bCs/>
          <w:spacing w:val="-1"/>
          <w:sz w:val="28"/>
          <w:szCs w:val="28"/>
          <w:lang w:val="pl-PL"/>
        </w:rPr>
      </w:pPr>
      <w:r>
        <w:rPr>
          <w:rFonts w:ascii="Calibri" w:hAnsi="Calibri" w:cs="Calibri"/>
          <w:b/>
          <w:bCs/>
          <w:spacing w:val="-1"/>
          <w:sz w:val="28"/>
          <w:szCs w:val="28"/>
          <w:lang w:val="pl-PL"/>
        </w:rPr>
        <w:t>Grupa Volkswagen i SEAT S.A. z nowym centrum e-mobilności w Hiszpanii</w:t>
      </w:r>
    </w:p>
    <w:p w14:paraId="7FB12689" w14:textId="77777777" w:rsidR="005B0E3B" w:rsidRPr="00FD20CC" w:rsidRDefault="005B0E3B" w:rsidP="002F5178">
      <w:pPr>
        <w:pStyle w:val="Prrafobsico"/>
        <w:spacing w:line="240" w:lineRule="auto"/>
        <w:jc w:val="both"/>
        <w:rPr>
          <w:rFonts w:ascii="Calibri" w:hAnsi="Calibri" w:cs="Calibri"/>
          <w:b/>
          <w:bCs/>
          <w:spacing w:val="-1"/>
          <w:sz w:val="22"/>
          <w:szCs w:val="22"/>
          <w:lang w:val="pl-PL"/>
        </w:rPr>
      </w:pPr>
    </w:p>
    <w:p w14:paraId="678E96DB" w14:textId="21D4FC55" w:rsidR="00B36F17" w:rsidRPr="00FD20CC" w:rsidRDefault="007261E5" w:rsidP="002F5178">
      <w:pPr>
        <w:pStyle w:val="Prrafobsico"/>
        <w:spacing w:line="240" w:lineRule="auto"/>
        <w:jc w:val="both"/>
        <w:rPr>
          <w:rFonts w:ascii="Calibri" w:hAnsi="Calibri" w:cs="Calibri"/>
          <w:b/>
          <w:bCs/>
          <w:spacing w:val="-1"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pacing w:val="-1"/>
          <w:sz w:val="22"/>
          <w:szCs w:val="22"/>
          <w:lang w:val="pl-PL"/>
        </w:rPr>
        <w:t xml:space="preserve">Grupa </w:t>
      </w:r>
      <w:r w:rsidR="00065689">
        <w:rPr>
          <w:rFonts w:ascii="Calibri" w:hAnsi="Calibri" w:cs="Calibri"/>
          <w:b/>
          <w:bCs/>
          <w:spacing w:val="-1"/>
          <w:sz w:val="22"/>
          <w:szCs w:val="22"/>
          <w:lang w:val="pl-PL"/>
        </w:rPr>
        <w:t>Volkswagen</w:t>
      </w:r>
      <w:r>
        <w:rPr>
          <w:rFonts w:ascii="Calibri" w:hAnsi="Calibri" w:cs="Calibri"/>
          <w:b/>
          <w:bCs/>
          <w:spacing w:val="-1"/>
          <w:sz w:val="22"/>
          <w:szCs w:val="22"/>
          <w:lang w:val="pl-PL"/>
        </w:rPr>
        <w:t xml:space="preserve"> ogłosiła dołączenie do hiszpańskiego programu </w:t>
      </w:r>
      <w:r w:rsidR="00764891">
        <w:rPr>
          <w:rFonts w:ascii="Calibri" w:hAnsi="Calibri" w:cs="Calibri"/>
          <w:b/>
          <w:bCs/>
          <w:spacing w:val="-1"/>
          <w:sz w:val="22"/>
          <w:szCs w:val="22"/>
          <w:lang w:val="pl-PL"/>
        </w:rPr>
        <w:t xml:space="preserve">rządowego </w:t>
      </w:r>
      <w:r>
        <w:rPr>
          <w:rFonts w:ascii="Calibri" w:hAnsi="Calibri" w:cs="Calibri"/>
          <w:b/>
          <w:bCs/>
          <w:spacing w:val="-1"/>
          <w:sz w:val="22"/>
          <w:szCs w:val="22"/>
          <w:lang w:val="pl-PL"/>
        </w:rPr>
        <w:t xml:space="preserve">PERTE </w:t>
      </w:r>
      <w:r w:rsidR="00764891">
        <w:rPr>
          <w:rFonts w:ascii="Calibri" w:hAnsi="Calibri" w:cs="Calibri"/>
          <w:b/>
          <w:bCs/>
          <w:spacing w:val="-1"/>
          <w:sz w:val="22"/>
          <w:szCs w:val="22"/>
          <w:lang w:val="pl-PL"/>
        </w:rPr>
        <w:t xml:space="preserve">(Strategicznych Projektów na rzecz Ożywienia i Transformacji Gospodarki). W ramach inicjatywy Grupa zamierza zbudować swoją trzecią fabrykę akumulatorów w Hiszpanii, przy zakładach SEAT-a w Martorell. Działanie wpisuje się zarazem w strategię hiszpańskiej marki </w:t>
      </w:r>
      <w:proofErr w:type="spellStart"/>
      <w:r w:rsidR="00764891">
        <w:rPr>
          <w:rFonts w:ascii="Calibri" w:hAnsi="Calibri" w:cs="Calibri"/>
          <w:b/>
          <w:bCs/>
          <w:spacing w:val="-1"/>
          <w:sz w:val="22"/>
          <w:szCs w:val="22"/>
          <w:lang w:val="pl-PL"/>
        </w:rPr>
        <w:t>Future</w:t>
      </w:r>
      <w:proofErr w:type="spellEnd"/>
      <w:r w:rsidR="00764891">
        <w:rPr>
          <w:rFonts w:ascii="Calibri" w:hAnsi="Calibri" w:cs="Calibri"/>
          <w:b/>
          <w:bCs/>
          <w:spacing w:val="-1"/>
          <w:sz w:val="22"/>
          <w:szCs w:val="22"/>
          <w:lang w:val="pl-PL"/>
        </w:rPr>
        <w:t xml:space="preserve">: Fast </w:t>
      </w:r>
      <w:proofErr w:type="spellStart"/>
      <w:r w:rsidR="00764891">
        <w:rPr>
          <w:rFonts w:ascii="Calibri" w:hAnsi="Calibri" w:cs="Calibri"/>
          <w:b/>
          <w:bCs/>
          <w:spacing w:val="-1"/>
          <w:sz w:val="22"/>
          <w:szCs w:val="22"/>
          <w:lang w:val="pl-PL"/>
        </w:rPr>
        <w:t>Forward</w:t>
      </w:r>
      <w:proofErr w:type="spellEnd"/>
      <w:r w:rsidR="00764891">
        <w:rPr>
          <w:rFonts w:ascii="Calibri" w:hAnsi="Calibri" w:cs="Calibri"/>
          <w:b/>
          <w:bCs/>
          <w:spacing w:val="-1"/>
          <w:sz w:val="22"/>
          <w:szCs w:val="22"/>
          <w:lang w:val="pl-PL"/>
        </w:rPr>
        <w:t xml:space="preserve">. </w:t>
      </w:r>
    </w:p>
    <w:p w14:paraId="055A6C24" w14:textId="26C5D26E" w:rsidR="00F431D9" w:rsidRDefault="00F431D9" w:rsidP="002F5178">
      <w:pPr>
        <w:pStyle w:val="Prrafobsico"/>
        <w:spacing w:line="240" w:lineRule="auto"/>
        <w:jc w:val="both"/>
        <w:rPr>
          <w:rFonts w:ascii="Calibri" w:hAnsi="Calibri" w:cs="Calibri"/>
          <w:b/>
          <w:bCs/>
          <w:spacing w:val="-1"/>
          <w:sz w:val="22"/>
          <w:szCs w:val="22"/>
          <w:lang w:val="pl-PL"/>
        </w:rPr>
      </w:pPr>
    </w:p>
    <w:p w14:paraId="0E2692FE" w14:textId="0B4611E6" w:rsidR="002F5178" w:rsidRDefault="00764891" w:rsidP="002F5178">
      <w:pPr>
        <w:pStyle w:val="Prrafobsico"/>
        <w:spacing w:line="240" w:lineRule="auto"/>
        <w:jc w:val="both"/>
        <w:rPr>
          <w:rFonts w:ascii="Calibri" w:hAnsi="Calibri" w:cs="Calibri"/>
          <w:bCs/>
          <w:spacing w:val="-1"/>
          <w:sz w:val="22"/>
          <w:szCs w:val="22"/>
          <w:lang w:val="pl-PL"/>
        </w:rPr>
      </w:pPr>
      <w:r>
        <w:rPr>
          <w:rFonts w:ascii="Calibri" w:hAnsi="Calibri" w:cs="Calibri"/>
          <w:bCs/>
          <w:spacing w:val="-1"/>
          <w:sz w:val="22"/>
          <w:szCs w:val="22"/>
          <w:lang w:val="pl-PL"/>
        </w:rPr>
        <w:t xml:space="preserve">Szczegóły wspólnych planów Grupy Volkswagen i przedsiębiorstwa SEAT S.A. przedstawiono podczas Dnia Strategii Nowego Samochodu, zakreślającej działania firm do 2030 roku. Koncern i hiszpańska marka </w:t>
      </w:r>
      <w:r w:rsidR="00062070">
        <w:rPr>
          <w:rFonts w:ascii="Calibri" w:hAnsi="Calibri" w:cs="Calibri"/>
          <w:bCs/>
          <w:spacing w:val="-1"/>
          <w:sz w:val="22"/>
          <w:szCs w:val="22"/>
          <w:lang w:val="pl-PL"/>
        </w:rPr>
        <w:t xml:space="preserve">wyraziły gotowość współpracy z rządem Hiszpanii, by uczynić ten kraj wiodące centrum e-mobilności. </w:t>
      </w:r>
    </w:p>
    <w:p w14:paraId="1A2961D9" w14:textId="409B8BA3" w:rsidR="00811D84" w:rsidRDefault="00811D84" w:rsidP="002F5178">
      <w:pPr>
        <w:pStyle w:val="Prrafobsico"/>
        <w:spacing w:line="240" w:lineRule="auto"/>
        <w:jc w:val="both"/>
        <w:rPr>
          <w:rFonts w:ascii="Calibri" w:hAnsi="Calibri" w:cs="Calibri"/>
          <w:bCs/>
          <w:spacing w:val="-1"/>
          <w:sz w:val="22"/>
          <w:szCs w:val="22"/>
          <w:lang w:val="pl-PL"/>
        </w:rPr>
      </w:pPr>
    </w:p>
    <w:p w14:paraId="2A48C2D5" w14:textId="7529E4F2" w:rsidR="00811D84" w:rsidRPr="00C873BB" w:rsidRDefault="00C873BB" w:rsidP="002F5178">
      <w:pPr>
        <w:pStyle w:val="Prrafobsico"/>
        <w:spacing w:line="240" w:lineRule="auto"/>
        <w:jc w:val="both"/>
        <w:rPr>
          <w:rFonts w:ascii="Calibri" w:hAnsi="Calibri" w:cs="Calibri"/>
          <w:bCs/>
          <w:i/>
          <w:spacing w:val="-1"/>
          <w:sz w:val="22"/>
          <w:szCs w:val="22"/>
          <w:lang w:val="pl-PL"/>
        </w:rPr>
      </w:pPr>
      <w:r>
        <w:rPr>
          <w:rFonts w:ascii="Calibri" w:hAnsi="Calibri" w:cs="Calibri"/>
          <w:bCs/>
          <w:spacing w:val="-1"/>
          <w:sz w:val="22"/>
          <w:szCs w:val="22"/>
          <w:lang w:val="pl-PL"/>
        </w:rPr>
        <w:t>–</w:t>
      </w:r>
      <w:r w:rsidR="00811D84">
        <w:rPr>
          <w:rFonts w:ascii="Calibri" w:hAnsi="Calibri" w:cs="Calibri"/>
          <w:bCs/>
          <w:spacing w:val="-1"/>
          <w:sz w:val="22"/>
          <w:szCs w:val="22"/>
          <w:lang w:val="pl-PL"/>
        </w:rPr>
        <w:t xml:space="preserve"> </w:t>
      </w:r>
      <w:r w:rsidR="00811D84" w:rsidRPr="00C873BB">
        <w:rPr>
          <w:rFonts w:ascii="Calibri" w:hAnsi="Calibri" w:cs="Calibri"/>
          <w:bCs/>
          <w:i/>
          <w:spacing w:val="-1"/>
          <w:sz w:val="22"/>
          <w:szCs w:val="22"/>
          <w:lang w:val="pl-PL"/>
        </w:rPr>
        <w:t>Hiszpania mogłaby się stać strategicznym filarem elektryfikacji całego koncer</w:t>
      </w:r>
      <w:r w:rsidRPr="00C873BB">
        <w:rPr>
          <w:rFonts w:ascii="Calibri" w:hAnsi="Calibri" w:cs="Calibri"/>
          <w:bCs/>
          <w:i/>
          <w:spacing w:val="-1"/>
          <w:sz w:val="22"/>
          <w:szCs w:val="22"/>
          <w:lang w:val="pl-PL"/>
        </w:rPr>
        <w:t>n</w:t>
      </w:r>
      <w:r w:rsidR="00811D84" w:rsidRPr="00C873BB">
        <w:rPr>
          <w:rFonts w:ascii="Calibri" w:hAnsi="Calibri" w:cs="Calibri"/>
          <w:bCs/>
          <w:i/>
          <w:spacing w:val="-1"/>
          <w:sz w:val="22"/>
          <w:szCs w:val="22"/>
          <w:lang w:val="pl-PL"/>
        </w:rPr>
        <w:t>u</w:t>
      </w:r>
      <w:r w:rsidR="00811D84">
        <w:rPr>
          <w:rFonts w:ascii="Calibri" w:hAnsi="Calibri" w:cs="Calibri"/>
          <w:bCs/>
          <w:spacing w:val="-1"/>
          <w:sz w:val="22"/>
          <w:szCs w:val="22"/>
          <w:lang w:val="pl-PL"/>
        </w:rPr>
        <w:t xml:space="preserve"> – stwierdz</w:t>
      </w:r>
      <w:r w:rsidR="00631227">
        <w:rPr>
          <w:rFonts w:ascii="Calibri" w:hAnsi="Calibri" w:cs="Calibri"/>
          <w:bCs/>
          <w:spacing w:val="-1"/>
          <w:sz w:val="22"/>
          <w:szCs w:val="22"/>
          <w:lang w:val="pl-PL"/>
        </w:rPr>
        <w:t>a</w:t>
      </w:r>
      <w:r w:rsidR="00811D84">
        <w:rPr>
          <w:rFonts w:ascii="Calibri" w:hAnsi="Calibri" w:cs="Calibri"/>
          <w:bCs/>
          <w:spacing w:val="-1"/>
          <w:sz w:val="22"/>
          <w:szCs w:val="22"/>
          <w:lang w:val="pl-PL"/>
        </w:rPr>
        <w:t xml:space="preserve"> Herbert </w:t>
      </w:r>
      <w:proofErr w:type="spellStart"/>
      <w:r w:rsidR="00811D84">
        <w:rPr>
          <w:rFonts w:ascii="Calibri" w:hAnsi="Calibri" w:cs="Calibri"/>
          <w:bCs/>
          <w:spacing w:val="-1"/>
          <w:sz w:val="22"/>
          <w:szCs w:val="22"/>
          <w:lang w:val="pl-PL"/>
        </w:rPr>
        <w:t>Diess</w:t>
      </w:r>
      <w:proofErr w:type="spellEnd"/>
      <w:r w:rsidR="00811D84">
        <w:rPr>
          <w:rFonts w:ascii="Calibri" w:hAnsi="Calibri" w:cs="Calibri"/>
          <w:bCs/>
          <w:spacing w:val="-1"/>
          <w:sz w:val="22"/>
          <w:szCs w:val="22"/>
          <w:lang w:val="pl-PL"/>
        </w:rPr>
        <w:t xml:space="preserve">, CEO Grupy Volkswagen. </w:t>
      </w:r>
      <w:r>
        <w:rPr>
          <w:rFonts w:ascii="Calibri" w:hAnsi="Calibri" w:cs="Calibri"/>
          <w:bCs/>
          <w:spacing w:val="-1"/>
          <w:sz w:val="22"/>
          <w:szCs w:val="22"/>
          <w:lang w:val="pl-PL"/>
        </w:rPr>
        <w:t xml:space="preserve">– </w:t>
      </w:r>
      <w:r w:rsidR="00811D84" w:rsidRPr="00C873BB">
        <w:rPr>
          <w:rFonts w:ascii="Calibri" w:hAnsi="Calibri" w:cs="Calibri"/>
          <w:bCs/>
          <w:i/>
          <w:spacing w:val="-1"/>
          <w:sz w:val="22"/>
          <w:szCs w:val="22"/>
          <w:lang w:val="pl-PL"/>
        </w:rPr>
        <w:t>Zakładamy możliwość zapewnienia całego łańcucha wartości technologii e-mobilnej</w:t>
      </w:r>
      <w:r w:rsidR="00EC4B60" w:rsidRPr="00C873BB">
        <w:rPr>
          <w:rFonts w:ascii="Calibri" w:hAnsi="Calibri" w:cs="Calibri"/>
          <w:bCs/>
          <w:i/>
          <w:spacing w:val="-1"/>
          <w:sz w:val="22"/>
          <w:szCs w:val="22"/>
          <w:lang w:val="pl-PL"/>
        </w:rPr>
        <w:t xml:space="preserve">: montażu samochodów elektrycznych, produkcji ich elementów oraz budowy nowej fabryki akumulatorów. W zależności od ogólnych ram oraz pomocy publicznej </w:t>
      </w:r>
      <w:r w:rsidRPr="00C873BB">
        <w:rPr>
          <w:rFonts w:ascii="Calibri" w:hAnsi="Calibri" w:cs="Calibri"/>
          <w:bCs/>
          <w:i/>
          <w:spacing w:val="-1"/>
          <w:sz w:val="22"/>
          <w:szCs w:val="22"/>
          <w:lang w:val="pl-PL"/>
        </w:rPr>
        <w:t xml:space="preserve">już od 2025 roku samochody z segmentu Small BEV mogłyby mieć napis </w:t>
      </w:r>
      <w:proofErr w:type="spellStart"/>
      <w:r w:rsidRPr="00C873BB">
        <w:rPr>
          <w:rFonts w:ascii="Calibri" w:hAnsi="Calibri" w:cs="Calibri"/>
          <w:bCs/>
          <w:spacing w:val="-1"/>
          <w:sz w:val="22"/>
          <w:szCs w:val="22"/>
          <w:lang w:val="pl-PL"/>
        </w:rPr>
        <w:t>Made</w:t>
      </w:r>
      <w:proofErr w:type="spellEnd"/>
      <w:r w:rsidRPr="00C873BB">
        <w:rPr>
          <w:rFonts w:ascii="Calibri" w:hAnsi="Calibri" w:cs="Calibri"/>
          <w:bCs/>
          <w:spacing w:val="-1"/>
          <w:sz w:val="22"/>
          <w:szCs w:val="22"/>
          <w:lang w:val="pl-PL"/>
        </w:rPr>
        <w:t xml:space="preserve"> in </w:t>
      </w:r>
      <w:proofErr w:type="spellStart"/>
      <w:r w:rsidRPr="00C873BB">
        <w:rPr>
          <w:rFonts w:ascii="Calibri" w:hAnsi="Calibri" w:cs="Calibri"/>
          <w:bCs/>
          <w:spacing w:val="-1"/>
          <w:sz w:val="22"/>
          <w:szCs w:val="22"/>
          <w:lang w:val="pl-PL"/>
        </w:rPr>
        <w:t>Spain</w:t>
      </w:r>
      <w:proofErr w:type="spellEnd"/>
      <w:r w:rsidRPr="00C873BB">
        <w:rPr>
          <w:rFonts w:ascii="Calibri" w:hAnsi="Calibri" w:cs="Calibri"/>
          <w:bCs/>
          <w:spacing w:val="-1"/>
          <w:sz w:val="22"/>
          <w:szCs w:val="22"/>
          <w:lang w:val="pl-PL"/>
        </w:rPr>
        <w:t>.</w:t>
      </w:r>
      <w:r w:rsidRPr="00C873BB">
        <w:rPr>
          <w:rFonts w:ascii="Calibri" w:hAnsi="Calibri" w:cs="Calibri"/>
          <w:bCs/>
          <w:i/>
          <w:spacing w:val="-1"/>
          <w:sz w:val="22"/>
          <w:szCs w:val="22"/>
          <w:lang w:val="pl-PL"/>
        </w:rPr>
        <w:t xml:space="preserve"> </w:t>
      </w:r>
    </w:p>
    <w:p w14:paraId="293A0DEC" w14:textId="7F4277E0" w:rsidR="00764891" w:rsidRDefault="00764891" w:rsidP="002F5178">
      <w:pPr>
        <w:pStyle w:val="Prrafobsico"/>
        <w:spacing w:line="240" w:lineRule="auto"/>
        <w:jc w:val="both"/>
        <w:rPr>
          <w:rFonts w:ascii="Calibri" w:hAnsi="Calibri" w:cs="Calibri"/>
          <w:bCs/>
          <w:spacing w:val="-1"/>
          <w:sz w:val="22"/>
          <w:szCs w:val="22"/>
          <w:lang w:val="pl-PL"/>
        </w:rPr>
      </w:pPr>
    </w:p>
    <w:p w14:paraId="33FDC190" w14:textId="0DEBE26C" w:rsidR="00631227" w:rsidRPr="00631227" w:rsidRDefault="00631227" w:rsidP="002F5178">
      <w:pPr>
        <w:pStyle w:val="Prrafobsico"/>
        <w:spacing w:line="240" w:lineRule="auto"/>
        <w:jc w:val="both"/>
        <w:rPr>
          <w:rFonts w:ascii="Calibri" w:hAnsi="Calibri" w:cs="Calibri"/>
          <w:b/>
          <w:bCs/>
          <w:spacing w:val="-1"/>
          <w:sz w:val="22"/>
          <w:szCs w:val="22"/>
          <w:lang w:val="pl-PL"/>
        </w:rPr>
      </w:pPr>
      <w:r w:rsidRPr="00631227">
        <w:rPr>
          <w:rFonts w:ascii="Calibri" w:hAnsi="Calibri" w:cs="Calibri"/>
          <w:b/>
          <w:bCs/>
          <w:spacing w:val="-1"/>
          <w:sz w:val="22"/>
          <w:szCs w:val="22"/>
          <w:lang w:val="pl-PL"/>
        </w:rPr>
        <w:t>40 gigawatogodzin mocy</w:t>
      </w:r>
    </w:p>
    <w:p w14:paraId="0E4A6C3A" w14:textId="04D307B1" w:rsidR="00A40A6B" w:rsidRDefault="00C873BB" w:rsidP="002F5178">
      <w:pPr>
        <w:spacing w:after="0" w:line="240" w:lineRule="auto"/>
        <w:jc w:val="both"/>
      </w:pPr>
      <w:r>
        <w:t xml:space="preserve">Fabryka akumulatorów w Hiszpanii byłaby trzecią, po zakładach w Szwecji i Niemczech. W całej Europie </w:t>
      </w:r>
      <w:r w:rsidR="00612C4C">
        <w:t xml:space="preserve">koncern </w:t>
      </w:r>
      <w:r>
        <w:t>plan</w:t>
      </w:r>
      <w:r w:rsidR="00612C4C">
        <w:t>uj</w:t>
      </w:r>
      <w:r>
        <w:t>e</w:t>
      </w:r>
      <w:r w:rsidR="00612C4C">
        <w:t xml:space="preserve"> </w:t>
      </w:r>
      <w:r>
        <w:t>rozmieszczenie sześciu </w:t>
      </w:r>
      <w:proofErr w:type="spellStart"/>
      <w:r>
        <w:t>gigafabryk</w:t>
      </w:r>
      <w:proofErr w:type="spellEnd"/>
      <w:r>
        <w:t xml:space="preserve"> umożliwiających sprawną elektryfikację branży motoryzacyjnej.</w:t>
      </w:r>
    </w:p>
    <w:p w14:paraId="364F46CD" w14:textId="77777777" w:rsidR="002F5178" w:rsidRPr="00F46B18" w:rsidRDefault="002F5178" w:rsidP="00631227">
      <w:pPr>
        <w:spacing w:after="0" w:line="240" w:lineRule="auto"/>
        <w:jc w:val="center"/>
      </w:pPr>
    </w:p>
    <w:p w14:paraId="67F32E85" w14:textId="2C1407B4" w:rsidR="00954498" w:rsidRDefault="00A40A6B" w:rsidP="00C04E33">
      <w:pPr>
        <w:spacing w:after="0" w:line="240" w:lineRule="auto"/>
        <w:jc w:val="both"/>
        <w:rPr>
          <w:i/>
          <w:iCs/>
        </w:rPr>
      </w:pPr>
      <w:r w:rsidRPr="4F051F74">
        <w:rPr>
          <w:i/>
          <w:iCs/>
        </w:rPr>
        <w:t xml:space="preserve">– </w:t>
      </w:r>
      <w:r w:rsidR="005258F7">
        <w:rPr>
          <w:i/>
          <w:iCs/>
        </w:rPr>
        <w:t>Lokalizacja nowej fabryki pozwoliłaby na bezpiecz</w:t>
      </w:r>
      <w:r w:rsidR="00631227">
        <w:rPr>
          <w:i/>
          <w:iCs/>
        </w:rPr>
        <w:t>ną</w:t>
      </w:r>
      <w:r w:rsidR="005258F7">
        <w:rPr>
          <w:i/>
          <w:iCs/>
        </w:rPr>
        <w:t xml:space="preserve"> dostaw</w:t>
      </w:r>
      <w:r w:rsidR="00631227">
        <w:rPr>
          <w:i/>
          <w:iCs/>
        </w:rPr>
        <w:t>ę</w:t>
      </w:r>
      <w:r w:rsidR="005258F7">
        <w:rPr>
          <w:i/>
          <w:iCs/>
        </w:rPr>
        <w:t xml:space="preserve"> akumulatorów do </w:t>
      </w:r>
      <w:r w:rsidR="00631227">
        <w:rPr>
          <w:i/>
          <w:iCs/>
        </w:rPr>
        <w:t xml:space="preserve">planowanej linii produkcyjnej samochodów elektrycznych w Hiszpanii – mówi Thomas </w:t>
      </w:r>
      <w:proofErr w:type="spellStart"/>
      <w:r w:rsidR="00631227">
        <w:rPr>
          <w:i/>
          <w:iCs/>
        </w:rPr>
        <w:t>Schmall</w:t>
      </w:r>
      <w:proofErr w:type="spellEnd"/>
      <w:r w:rsidR="00631227">
        <w:rPr>
          <w:i/>
          <w:iCs/>
        </w:rPr>
        <w:t>,</w:t>
      </w:r>
      <w:r w:rsidR="00631227" w:rsidRPr="00631227">
        <w:rPr>
          <w:i/>
        </w:rPr>
        <w:t xml:space="preserve"> </w:t>
      </w:r>
      <w:r w:rsidR="00631227" w:rsidRPr="00631227">
        <w:rPr>
          <w:i/>
          <w:iCs/>
        </w:rPr>
        <w:t xml:space="preserve">Prezes Zarządu Volkswagen </w:t>
      </w:r>
      <w:proofErr w:type="spellStart"/>
      <w:r w:rsidR="00631227" w:rsidRPr="00631227">
        <w:rPr>
          <w:i/>
          <w:iCs/>
        </w:rPr>
        <w:t>Group</w:t>
      </w:r>
      <w:proofErr w:type="spellEnd"/>
      <w:r w:rsidR="00631227" w:rsidRPr="00631227">
        <w:rPr>
          <w:i/>
          <w:iCs/>
        </w:rPr>
        <w:t xml:space="preserve"> Components</w:t>
      </w:r>
      <w:r w:rsidR="00631227">
        <w:rPr>
          <w:i/>
          <w:iCs/>
        </w:rPr>
        <w:t xml:space="preserve">. – Podobnie jak w przypadku działających już zakładów w Salzgitter i </w:t>
      </w:r>
      <w:proofErr w:type="spellStart"/>
      <w:r w:rsidR="00631227">
        <w:rPr>
          <w:i/>
          <w:iCs/>
        </w:rPr>
        <w:t>Skellefteå</w:t>
      </w:r>
      <w:proofErr w:type="spellEnd"/>
      <w:r w:rsidR="00631227">
        <w:rPr>
          <w:i/>
          <w:iCs/>
        </w:rPr>
        <w:t xml:space="preserve"> zależy nam realizacji inwestycji z partnerem strategicznym. Gdy budowa dobiegłaby końca, pod koniec obecnej dekady, zakłady miałyby łączną moc 40 gigawatogodzin. </w:t>
      </w:r>
    </w:p>
    <w:p w14:paraId="26854BC6" w14:textId="6BA31C60" w:rsidR="003E1297" w:rsidRDefault="003E1297" w:rsidP="00C04E33">
      <w:pPr>
        <w:spacing w:after="0" w:line="240" w:lineRule="auto"/>
        <w:jc w:val="both"/>
      </w:pPr>
    </w:p>
    <w:p w14:paraId="6B847E71" w14:textId="755CB5A2" w:rsidR="00F80B05" w:rsidRPr="00F80B05" w:rsidRDefault="00F80B05" w:rsidP="00C04E33">
      <w:pPr>
        <w:spacing w:after="0" w:line="240" w:lineRule="auto"/>
        <w:jc w:val="both"/>
        <w:rPr>
          <w:b/>
        </w:rPr>
      </w:pPr>
      <w:r w:rsidRPr="00F80B05">
        <w:rPr>
          <w:b/>
        </w:rPr>
        <w:t>Elektryczny samochód SEAT-a</w:t>
      </w:r>
    </w:p>
    <w:p w14:paraId="1CD67EEB" w14:textId="48496E4C" w:rsidR="00631227" w:rsidRDefault="003E1297" w:rsidP="00C04E33">
      <w:pPr>
        <w:spacing w:after="0" w:line="240" w:lineRule="auto"/>
        <w:jc w:val="both"/>
      </w:pPr>
      <w:r>
        <w:t>D</w:t>
      </w:r>
      <w:r w:rsidR="00631227">
        <w:t xml:space="preserve">ziałania wpisują się w </w:t>
      </w:r>
      <w:r>
        <w:t xml:space="preserve">plan </w:t>
      </w:r>
      <w:proofErr w:type="spellStart"/>
      <w:r w:rsidR="00631227">
        <w:t>Future</w:t>
      </w:r>
      <w:proofErr w:type="spellEnd"/>
      <w:r w:rsidR="00631227">
        <w:t xml:space="preserve">: Fast </w:t>
      </w:r>
      <w:proofErr w:type="spellStart"/>
      <w:r w:rsidR="00631227">
        <w:t>Forward</w:t>
      </w:r>
      <w:proofErr w:type="spellEnd"/>
      <w:r w:rsidR="00631227">
        <w:t xml:space="preserve"> ogłoszon</w:t>
      </w:r>
      <w:r>
        <w:t>y</w:t>
      </w:r>
      <w:r w:rsidR="00631227">
        <w:t xml:space="preserve"> przez SEAT S.A. w marcu 2021 roku.</w:t>
      </w:r>
      <w:r w:rsidR="001D5D2C">
        <w:t xml:space="preserve"> </w:t>
      </w:r>
      <w:r>
        <w:t xml:space="preserve">Hiszpańska marka zakłada przewodzenie procesowi elektryfikacji branży motoryzacyjnej w Hiszpanii oraz rozpoczęcie produkcji miejskiego samochodu elektrycznego w 2025 roku. </w:t>
      </w:r>
      <w:r w:rsidR="00B500A2">
        <w:t>Podstawowym założeniem projektu jest uczynienie nowego modelu dostępnym dla możliwie jak najszerszej grupy odbiorców. Umożliwić ma to zakładana cena pojazdu rzędu 20-25 000 euro.</w:t>
      </w:r>
    </w:p>
    <w:p w14:paraId="1B599488" w14:textId="77777777" w:rsidR="00B500A2" w:rsidRDefault="00B500A2" w:rsidP="00C04E33">
      <w:pPr>
        <w:spacing w:after="0" w:line="240" w:lineRule="auto"/>
        <w:jc w:val="both"/>
      </w:pPr>
    </w:p>
    <w:p w14:paraId="3477B7D5" w14:textId="3F6175BE" w:rsidR="003E1297" w:rsidRDefault="003E1297" w:rsidP="00C04E33">
      <w:pPr>
        <w:spacing w:after="0" w:line="240" w:lineRule="auto"/>
        <w:jc w:val="both"/>
      </w:pPr>
      <w:r w:rsidRPr="4F051F74">
        <w:rPr>
          <w:i/>
          <w:iCs/>
        </w:rPr>
        <w:t>–</w:t>
      </w:r>
      <w:r>
        <w:rPr>
          <w:i/>
          <w:iCs/>
        </w:rPr>
        <w:t xml:space="preserve"> Chcemy działań wspólnie z rządem Hiszpanii, by uczynić ten kraj europejskim </w:t>
      </w:r>
      <w:proofErr w:type="spellStart"/>
      <w:r>
        <w:rPr>
          <w:i/>
          <w:iCs/>
        </w:rPr>
        <w:t>hubem</w:t>
      </w:r>
      <w:proofErr w:type="spellEnd"/>
      <w:r>
        <w:rPr>
          <w:i/>
          <w:iCs/>
        </w:rPr>
        <w:t xml:space="preserve"> elektryfikacji</w:t>
      </w:r>
      <w:r w:rsidR="006B16BA">
        <w:rPr>
          <w:i/>
          <w:iCs/>
        </w:rPr>
        <w:t xml:space="preserve"> – mówi Wayne Griffiths, CEO SEAT S.A</w:t>
      </w:r>
      <w:r>
        <w:rPr>
          <w:i/>
          <w:iCs/>
        </w:rPr>
        <w:t xml:space="preserve">. </w:t>
      </w:r>
      <w:r w:rsidR="006B16BA">
        <w:rPr>
          <w:i/>
          <w:iCs/>
        </w:rPr>
        <w:t xml:space="preserve">– </w:t>
      </w:r>
      <w:r>
        <w:rPr>
          <w:i/>
          <w:iCs/>
        </w:rPr>
        <w:t xml:space="preserve">Oznacza to między innymi przystosowanie zakładów w Martorell do produkcji wyłącznie samochodów elektrycznych. Półwysep Iberyjski ma do odegrania kluczową rolę, by transport w Europie stał się neutralny klimatycznie do 2050 roku. Jesteśmy gotowi, by </w:t>
      </w:r>
      <w:r w:rsidR="006B16BA">
        <w:rPr>
          <w:i/>
          <w:iCs/>
        </w:rPr>
        <w:t>zmienić hiszpański rynek i przyczynić się do dekarbonizacji tej części Europy.</w:t>
      </w:r>
      <w:r>
        <w:rPr>
          <w:i/>
          <w:iCs/>
        </w:rPr>
        <w:t xml:space="preserve"> </w:t>
      </w:r>
    </w:p>
    <w:p w14:paraId="451412F4" w14:textId="77777777" w:rsidR="00FC3235" w:rsidRPr="000116FF" w:rsidRDefault="00FC3235" w:rsidP="002F5178">
      <w:pPr>
        <w:spacing w:after="0" w:line="240" w:lineRule="auto"/>
        <w:jc w:val="both"/>
      </w:pPr>
    </w:p>
    <w:p w14:paraId="159F8A18" w14:textId="77777777" w:rsidR="00F13399" w:rsidRDefault="00F13399" w:rsidP="000116FF">
      <w:pPr>
        <w:spacing w:after="0" w:line="240" w:lineRule="auto"/>
        <w:jc w:val="both"/>
        <w:rPr>
          <w:rFonts w:ascii="Seat Bcn" w:hAnsi="Seat Bcn" w:cs="SeatBcn-Medium"/>
          <w:bCs/>
          <w:color w:val="000000"/>
          <w:spacing w:val="-1"/>
        </w:rPr>
      </w:pPr>
    </w:p>
    <w:p w14:paraId="4E7B96E5" w14:textId="77777777" w:rsidR="00F13399" w:rsidRPr="0055721A" w:rsidRDefault="00F13399" w:rsidP="000116FF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  <w:r w:rsidRPr="0055721A">
        <w:rPr>
          <w:rFonts w:ascii="Seat Bcn" w:eastAsia="Times New Roman" w:hAnsi="Seat Bcn" w:cs="SeatBcn-Regular"/>
          <w:b/>
          <w:bCs/>
          <w:color w:val="626366"/>
          <w:sz w:val="16"/>
          <w:szCs w:val="14"/>
          <w:lang w:val="pl-PL"/>
        </w:rPr>
        <w:t>SEAT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to jedyna firma, która projektuje, produkuje i sprzedaje samochody w Hiszpanii. Należy do Grupy Volkswagen, a międzynarodową działalność prowadzi z siedziby zlokalizowanej w Martorell (w prowincji Barcelona). Eksportuje 80% produkowanych pojazdów i działa w 80 krajach na wszystkich kontynentach. W 2019 roku firma SEAT sprzedała łącznie 574 100 samochodów, ustanawiając nowy rekord sprzedaży.</w:t>
      </w:r>
    </w:p>
    <w:p w14:paraId="7658B371" w14:textId="77777777" w:rsidR="00F13399" w:rsidRPr="0055721A" w:rsidRDefault="00F13399" w:rsidP="000116FF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</w:p>
    <w:p w14:paraId="43E8F79A" w14:textId="77777777" w:rsidR="00F13399" w:rsidRPr="0055721A" w:rsidRDefault="00F13399" w:rsidP="000116FF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Grupa SEAT zatrudnia łącznię ponad 15 000 specjalistów w trzech centrach produkcyjnych zlokalizowanych w Barcelonie, El Prat de Llobregat oraz Martorell, w których powstają cieszące się dużym powodzeniem modele Ibiza, Arona i Leon. 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Pozostałe 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modele firma produkuje w Czechach, Niemczech, Portugalii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oraz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na Słowacji.</w:t>
      </w:r>
    </w:p>
    <w:p w14:paraId="5B6FAB08" w14:textId="77777777" w:rsidR="00F13399" w:rsidRPr="0055721A" w:rsidRDefault="00F13399" w:rsidP="000116FF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 </w:t>
      </w:r>
    </w:p>
    <w:p w14:paraId="660134CF" w14:textId="77777777" w:rsidR="00F13399" w:rsidRDefault="00F13399" w:rsidP="000116FF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lastRenderedPageBreak/>
        <w:t>SEAT jest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największym przemysłowym inwestorem w badania i rozwój w Hiszpanii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. P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osiada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własne centrum oprogramowania </w:t>
      </w:r>
      <w:proofErr w:type="gramStart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SEAT:CODE</w:t>
      </w:r>
      <w:proofErr w:type="gramEnd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oraz c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entrum technologiczne, które funkcjonuje jako c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entrum wymiany wiedzy łączące 1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000 inżynierów. Samochody firmy już teraz mogą pochwalić się najnowszymi rozwiązaniami z dziedziny łączności, a globalny proces cyfryzacji wdrażany przez SEAT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-a</w:t>
      </w:r>
      <w:r w:rsidRPr="0055721A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ma na celu promowanie przyszłości opartej na mobilności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.</w:t>
      </w:r>
    </w:p>
    <w:p w14:paraId="5753E069" w14:textId="77777777" w:rsidR="00F13399" w:rsidRDefault="00F13399" w:rsidP="000116FF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</w:p>
    <w:p w14:paraId="47D4F59C" w14:textId="77777777" w:rsidR="00F13399" w:rsidRPr="00C42BCC" w:rsidRDefault="00F13399" w:rsidP="000116FF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</w:pP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Stałe dążenie do innowacji przełożyło się na uruchomienie w Polsce w 2020 roku dwóch platform online ułatwiających klientom kontakt z marką SEAT oraz wybór i zakup samochodu. </w:t>
      </w:r>
      <w:r w:rsidRPr="00653D18">
        <w:rPr>
          <w:rFonts w:ascii="Seat Bcn" w:eastAsia="Times New Roman" w:hAnsi="Seat Bcn" w:cs="SeatBcn-Regular"/>
          <w:i/>
          <w:color w:val="626366"/>
          <w:sz w:val="16"/>
          <w:szCs w:val="14"/>
          <w:lang w:val="pl-PL"/>
        </w:rPr>
        <w:t>Wirtualny Salon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dostępny na portalu SEAT.pl to interaktywny </w:t>
      </w:r>
      <w:proofErr w:type="spellStart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showroom</w:t>
      </w:r>
      <w:proofErr w:type="spellEnd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oferujący ogólnodostępne pokazy samochodów na żywo oraz prywatne </w:t>
      </w:r>
      <w:proofErr w:type="spellStart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wideokonsultacje</w:t>
      </w:r>
      <w:proofErr w:type="spellEnd"/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z doradcą, który przedstawi i omówi wybrany model</w:t>
      </w:r>
      <w:r w:rsidRPr="00653D18"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>.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Platforma Sales Online dostępna pod adresem </w:t>
      </w:r>
      <w:hyperlink r:id="rId8" w:history="1">
        <w:r w:rsidRPr="00416ADB">
          <w:rPr>
            <w:rStyle w:val="Hipercze"/>
            <w:rFonts w:ascii="Seat Bcn" w:eastAsia="Times New Roman" w:hAnsi="Seat Bcn" w:cs="SeatBcn-Regular"/>
            <w:sz w:val="16"/>
            <w:szCs w:val="14"/>
            <w:lang w:val="pl-PL"/>
          </w:rPr>
          <w:t>Sklep.SEAT.pl</w:t>
        </w:r>
      </w:hyperlink>
      <w:r>
        <w:rPr>
          <w:rFonts w:ascii="Seat Bcn" w:eastAsia="Times New Roman" w:hAnsi="Seat Bcn" w:cs="SeatBcn-Regular"/>
          <w:color w:val="626366"/>
          <w:sz w:val="16"/>
          <w:szCs w:val="14"/>
          <w:lang w:val="pl-PL"/>
        </w:rPr>
        <w:t xml:space="preserve"> to z kolei kompletne narzędzie ułatwiające wyszukanie i zamówienie samochodu dostępnego w polskiej sieci dealerskiej SEAT-a. Sales Online zapewnia zarazem dostęp do atrakcyjnej oferty finansowej leasingu konsumenckiego, niedostępnego w stacjonarnych salonach marki.</w:t>
      </w:r>
    </w:p>
    <w:p w14:paraId="65A17F57" w14:textId="77777777" w:rsidR="00784B20" w:rsidRPr="00D361AA" w:rsidRDefault="00784B20" w:rsidP="000116FF">
      <w:pPr>
        <w:spacing w:after="0" w:line="240" w:lineRule="auto"/>
        <w:jc w:val="both"/>
        <w:rPr>
          <w:rFonts w:ascii="Seat Bcn" w:hAnsi="Seat Bcn" w:cs="SeatBcn-Medium"/>
          <w:bCs/>
          <w:color w:val="000000"/>
          <w:spacing w:val="-1"/>
        </w:rPr>
      </w:pPr>
    </w:p>
    <w:p w14:paraId="1F57935E" w14:textId="77777777" w:rsidR="00605987" w:rsidRPr="00631602" w:rsidRDefault="00605987" w:rsidP="000116FF">
      <w:pPr>
        <w:pStyle w:val="Boilerplate"/>
        <w:spacing w:line="288" w:lineRule="auto"/>
        <w:jc w:val="both"/>
        <w:rPr>
          <w:rFonts w:ascii="Calibri" w:hAnsi="Calibri"/>
          <w:b/>
          <w:color w:val="000000" w:themeColor="text1"/>
          <w:sz w:val="18"/>
          <w:szCs w:val="18"/>
          <w:lang w:val="pl-PL"/>
        </w:rPr>
      </w:pPr>
    </w:p>
    <w:p w14:paraId="4B45C039" w14:textId="5550FF1B" w:rsidR="00451F31" w:rsidRPr="00631602" w:rsidRDefault="00451F31" w:rsidP="000116FF">
      <w:pPr>
        <w:pStyle w:val="Boilerplate"/>
        <w:spacing w:line="288" w:lineRule="auto"/>
        <w:jc w:val="both"/>
        <w:rPr>
          <w:rFonts w:ascii="Seat Bcn" w:eastAsia="Times New Roman" w:hAnsi="Seat Bcn" w:cs="SeatBcn-Regular"/>
          <w:color w:val="626366"/>
          <w:sz w:val="24"/>
          <w:lang w:val="pl-PL"/>
        </w:rPr>
      </w:pPr>
      <w:r w:rsidRPr="00631602">
        <w:rPr>
          <w:rFonts w:ascii="Calibri" w:hAnsi="Calibri"/>
          <w:b/>
          <w:color w:val="000000" w:themeColor="text1"/>
          <w:sz w:val="18"/>
          <w:szCs w:val="18"/>
          <w:lang w:val="pl-PL"/>
        </w:rPr>
        <w:t>KONTAKT DLA MEDIÓW:</w:t>
      </w:r>
    </w:p>
    <w:p w14:paraId="4DEC3388" w14:textId="77777777" w:rsidR="00451F31" w:rsidRPr="00631602" w:rsidRDefault="00451F31" w:rsidP="000116FF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pl-PL"/>
        </w:rPr>
      </w:pPr>
      <w:r w:rsidRPr="00631602">
        <w:rPr>
          <w:rFonts w:ascii="Calibri" w:hAnsi="Calibri"/>
          <w:color w:val="000000" w:themeColor="text1"/>
          <w:sz w:val="18"/>
          <w:szCs w:val="18"/>
          <w:lang w:val="pl-PL"/>
        </w:rPr>
        <w:t>Jakub Góralczyk</w:t>
      </w:r>
    </w:p>
    <w:p w14:paraId="7981C6AA" w14:textId="77777777" w:rsidR="00451F31" w:rsidRPr="00631602" w:rsidRDefault="00451F31" w:rsidP="000116FF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pl-PL"/>
        </w:rPr>
      </w:pPr>
      <w:r w:rsidRPr="00631602">
        <w:rPr>
          <w:rFonts w:ascii="Calibri" w:hAnsi="Calibri"/>
          <w:color w:val="000000" w:themeColor="text1"/>
          <w:sz w:val="18"/>
          <w:szCs w:val="18"/>
          <w:lang w:val="pl-PL"/>
        </w:rPr>
        <w:t>tel.: +48 61 62 73 063 | kom.: +48 690 406 063,</w:t>
      </w:r>
    </w:p>
    <w:p w14:paraId="02AF54EF" w14:textId="4D38739F" w:rsidR="00451F31" w:rsidRPr="008D6367" w:rsidRDefault="00451F31" w:rsidP="000116FF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en-GB"/>
        </w:rPr>
      </w:pPr>
      <w:r w:rsidRPr="008D6367">
        <w:rPr>
          <w:rFonts w:ascii="Calibri" w:hAnsi="Calibri"/>
          <w:color w:val="000000" w:themeColor="text1"/>
          <w:sz w:val="18"/>
          <w:szCs w:val="18"/>
          <w:lang w:val="en-GB"/>
        </w:rPr>
        <w:t xml:space="preserve">Jakub.Goralczyk@seat-auto.pl | </w:t>
      </w:r>
      <w:hyperlink r:id="rId9" w:history="1">
        <w:r w:rsidR="00280682" w:rsidRPr="008D6367">
          <w:rPr>
            <w:rStyle w:val="Hipercze"/>
            <w:rFonts w:ascii="Calibri" w:hAnsi="Calibri"/>
            <w:sz w:val="18"/>
            <w:szCs w:val="18"/>
            <w:lang w:val="en-GB"/>
          </w:rPr>
          <w:t>www.seatmedia.pl</w:t>
        </w:r>
      </w:hyperlink>
      <w:r w:rsidR="00280682" w:rsidRPr="008D6367">
        <w:rPr>
          <w:rFonts w:ascii="Calibri" w:hAnsi="Calibri"/>
          <w:color w:val="000000" w:themeColor="text1"/>
          <w:sz w:val="18"/>
          <w:szCs w:val="18"/>
          <w:lang w:val="en-GB"/>
        </w:rPr>
        <w:t xml:space="preserve"> | </w:t>
      </w:r>
      <w:hyperlink r:id="rId10" w:history="1">
        <w:r w:rsidR="00280682" w:rsidRPr="008D6367">
          <w:rPr>
            <w:rStyle w:val="Hipercze"/>
            <w:rFonts w:ascii="Calibri" w:hAnsi="Calibri"/>
            <w:sz w:val="18"/>
            <w:szCs w:val="18"/>
            <w:lang w:val="en-GB"/>
          </w:rPr>
          <w:t>twitter.com/SEATMedia_PL</w:t>
        </w:r>
      </w:hyperlink>
      <w:r w:rsidR="00280682" w:rsidRPr="008D6367">
        <w:rPr>
          <w:rFonts w:ascii="Calibri" w:hAnsi="Calibri"/>
          <w:color w:val="000000" w:themeColor="text1"/>
          <w:sz w:val="18"/>
          <w:szCs w:val="18"/>
          <w:lang w:val="en-GB"/>
        </w:rPr>
        <w:t xml:space="preserve"> </w:t>
      </w:r>
    </w:p>
    <w:p w14:paraId="1B59FAF7" w14:textId="77777777" w:rsidR="00451F31" w:rsidRPr="008D6367" w:rsidRDefault="00451F31" w:rsidP="000116FF">
      <w:pPr>
        <w:pStyle w:val="Bodycopy"/>
        <w:tabs>
          <w:tab w:val="left" w:pos="1585"/>
        </w:tabs>
        <w:jc w:val="both"/>
        <w:rPr>
          <w:rFonts w:ascii="Calibri" w:hAnsi="Calibri"/>
          <w:b/>
          <w:color w:val="000000" w:themeColor="text1"/>
          <w:sz w:val="18"/>
          <w:szCs w:val="18"/>
          <w:lang w:val="en-GB"/>
        </w:rPr>
      </w:pPr>
      <w:r w:rsidRPr="008D6367">
        <w:rPr>
          <w:rFonts w:ascii="Calibri" w:hAnsi="Calibri"/>
          <w:b/>
          <w:color w:val="000000" w:themeColor="text1"/>
          <w:sz w:val="18"/>
          <w:szCs w:val="18"/>
          <w:lang w:val="en-GB"/>
        </w:rPr>
        <w:tab/>
      </w:r>
    </w:p>
    <w:p w14:paraId="65FD9AAA" w14:textId="77777777" w:rsidR="00451F31" w:rsidRPr="00631602" w:rsidRDefault="00451F31" w:rsidP="000116FF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pl-PL"/>
        </w:rPr>
      </w:pPr>
      <w:r w:rsidRPr="00631602">
        <w:rPr>
          <w:rFonts w:ascii="Calibri" w:hAnsi="Calibri"/>
          <w:color w:val="000000" w:themeColor="text1"/>
          <w:sz w:val="18"/>
          <w:szCs w:val="18"/>
          <w:lang w:val="pl-PL"/>
        </w:rPr>
        <w:t>Biuro prasowe | Walk PR</w:t>
      </w:r>
    </w:p>
    <w:p w14:paraId="4148AA48" w14:textId="75872019" w:rsidR="00F13399" w:rsidRDefault="00F13399" w:rsidP="000116FF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pl-PL"/>
        </w:rPr>
      </w:pPr>
      <w:r>
        <w:rPr>
          <w:rFonts w:ascii="Calibri" w:hAnsi="Calibri"/>
          <w:color w:val="000000" w:themeColor="text1"/>
          <w:sz w:val="18"/>
          <w:szCs w:val="18"/>
          <w:lang w:val="pl-PL"/>
        </w:rPr>
        <w:t>Agnieszka Kłusek | kom. +48 793 </w:t>
      </w:r>
      <w:r w:rsidRPr="00F13399">
        <w:rPr>
          <w:rFonts w:ascii="Calibri" w:hAnsi="Calibri"/>
          <w:color w:val="000000" w:themeColor="text1"/>
          <w:sz w:val="18"/>
          <w:szCs w:val="18"/>
          <w:lang w:val="pl-PL"/>
        </w:rPr>
        <w:t>355 583</w:t>
      </w:r>
    </w:p>
    <w:p w14:paraId="6145414F" w14:textId="4FDF36DD" w:rsidR="00451F31" w:rsidRPr="00631602" w:rsidRDefault="00451F31" w:rsidP="000116FF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pl-PL"/>
        </w:rPr>
      </w:pPr>
      <w:r w:rsidRPr="00631602">
        <w:rPr>
          <w:rFonts w:ascii="Calibri" w:hAnsi="Calibri"/>
          <w:color w:val="000000" w:themeColor="text1"/>
          <w:sz w:val="18"/>
          <w:szCs w:val="18"/>
          <w:lang w:val="pl-PL"/>
        </w:rPr>
        <w:t>Wojciech Wołk-Łaniewski | kom. +48 797 970 431</w:t>
      </w:r>
    </w:p>
    <w:p w14:paraId="38E74D50" w14:textId="09B87581" w:rsidR="00451F31" w:rsidRPr="00631602" w:rsidRDefault="00451F31" w:rsidP="000116FF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pl-PL"/>
        </w:rPr>
      </w:pPr>
      <w:r w:rsidRPr="00631602">
        <w:rPr>
          <w:rFonts w:ascii="Calibri" w:hAnsi="Calibri"/>
          <w:color w:val="000000" w:themeColor="text1"/>
          <w:sz w:val="18"/>
          <w:szCs w:val="18"/>
          <w:lang w:val="pl-PL"/>
        </w:rPr>
        <w:t xml:space="preserve">seat@walk.pl | </w:t>
      </w:r>
      <w:hyperlink r:id="rId11" w:history="1">
        <w:r w:rsidR="00280682" w:rsidRPr="00631602">
          <w:rPr>
            <w:rStyle w:val="Hipercze"/>
            <w:rFonts w:ascii="Calibri" w:hAnsi="Calibri"/>
            <w:sz w:val="18"/>
            <w:szCs w:val="18"/>
            <w:lang w:val="pl-PL"/>
          </w:rPr>
          <w:t>www.seatmedia.pl</w:t>
        </w:r>
      </w:hyperlink>
      <w:r w:rsidR="00280682" w:rsidRPr="00631602">
        <w:rPr>
          <w:rFonts w:ascii="Calibri" w:hAnsi="Calibri"/>
          <w:color w:val="000000" w:themeColor="text1"/>
          <w:sz w:val="18"/>
          <w:szCs w:val="18"/>
          <w:lang w:val="pl-PL"/>
        </w:rPr>
        <w:t xml:space="preserve"> | </w:t>
      </w:r>
      <w:hyperlink r:id="rId12" w:history="1">
        <w:r w:rsidR="00280682" w:rsidRPr="00631602">
          <w:rPr>
            <w:rStyle w:val="Hipercze"/>
            <w:rFonts w:ascii="Calibri" w:hAnsi="Calibri"/>
            <w:sz w:val="18"/>
            <w:szCs w:val="18"/>
            <w:lang w:val="pl-PL"/>
          </w:rPr>
          <w:t>twitter.com/</w:t>
        </w:r>
        <w:proofErr w:type="spellStart"/>
        <w:r w:rsidR="00280682" w:rsidRPr="00631602">
          <w:rPr>
            <w:rStyle w:val="Hipercze"/>
            <w:rFonts w:ascii="Calibri" w:hAnsi="Calibri"/>
            <w:sz w:val="18"/>
            <w:szCs w:val="18"/>
            <w:lang w:val="pl-PL"/>
          </w:rPr>
          <w:t>SEATMedia_PL</w:t>
        </w:r>
        <w:proofErr w:type="spellEnd"/>
      </w:hyperlink>
      <w:r w:rsidR="00280682" w:rsidRPr="00631602">
        <w:rPr>
          <w:rFonts w:ascii="Calibri" w:hAnsi="Calibri"/>
          <w:color w:val="000000" w:themeColor="text1"/>
          <w:sz w:val="18"/>
          <w:szCs w:val="18"/>
          <w:lang w:val="pl-PL"/>
        </w:rPr>
        <w:t xml:space="preserve"> </w:t>
      </w:r>
    </w:p>
    <w:p w14:paraId="1C8DD932" w14:textId="77777777" w:rsidR="00451F31" w:rsidRPr="00631602" w:rsidRDefault="00451F31" w:rsidP="000116FF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pl-PL"/>
        </w:rPr>
      </w:pPr>
    </w:p>
    <w:p w14:paraId="24F71F34" w14:textId="65618CE0" w:rsidR="00451F31" w:rsidRPr="00631602" w:rsidRDefault="00451F31" w:rsidP="000116FF">
      <w:pPr>
        <w:spacing w:line="288" w:lineRule="auto"/>
        <w:jc w:val="both"/>
        <w:rPr>
          <w:vertAlign w:val="subscript"/>
        </w:rPr>
      </w:pPr>
      <w:r w:rsidRPr="0063160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A9C40" wp14:editId="4D094D0B">
                <wp:simplePos x="0" y="0"/>
                <wp:positionH relativeFrom="column">
                  <wp:posOffset>136525</wp:posOffset>
                </wp:positionH>
                <wp:positionV relativeFrom="paragraph">
                  <wp:posOffset>79375</wp:posOffset>
                </wp:positionV>
                <wp:extent cx="1981200" cy="316230"/>
                <wp:effectExtent l="0" t="0" r="0" b="0"/>
                <wp:wrapNone/>
                <wp:docPr id="7" name="Rectangle 3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316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E7C07" w14:textId="77777777" w:rsidR="00B12940" w:rsidRPr="0070797D" w:rsidRDefault="00B12940" w:rsidP="00451F31">
                            <w:pPr>
                              <w:jc w:val="center"/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</w:pPr>
                            <w:r w:rsidRPr="0070797D"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  <w:t xml:space="preserve">SEAT </w:t>
                            </w:r>
                            <w:r w:rsidRPr="0070797D">
                              <w:rPr>
                                <w:rFonts w:ascii="Seat Bcn Black" w:hAnsi="Seat Bcn Black"/>
                                <w:color w:val="000000" w:themeColor="text1"/>
                                <w:lang w:val="en-GB"/>
                              </w:rPr>
                              <w:t>Media</w:t>
                            </w:r>
                            <w:r>
                              <w:rPr>
                                <w:rFonts w:ascii="Seat Bcn Black" w:hAnsi="Seat Bcn Black"/>
                                <w:color w:val="000000" w:themeColor="text1"/>
                                <w:lang w:val="en-GB"/>
                              </w:rPr>
                              <w:t xml:space="preserve"> Portal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A9C40" id="Rectangle 3" o:spid="_x0000_s1026" href="https://seatmedia.pl/" style="position:absolute;left:0;text-align:left;margin-left:10.75pt;margin-top:6.25pt;width:156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" o:button="t" fillcolor="white [3212]" stroked="f" strokeweight="2pt">
                <v:fill o:detectmouseclick="t"/>
                <v:textbox>
                  <w:txbxContent>
                    <w:p w14:paraId="15EE7C07" w14:textId="77777777" w:rsidR="00B12940" w:rsidRPr="0070797D" w:rsidRDefault="00B12940" w:rsidP="00451F31">
                      <w:pPr>
                        <w:jc w:val="center"/>
                        <w:rPr>
                          <w:rFonts w:ascii="Seat Bcn Black" w:hAnsi="Seat Bcn Black"/>
                          <w:color w:val="000000" w:themeColor="text1"/>
                        </w:rPr>
                      </w:pPr>
                      <w:r w:rsidRPr="0070797D">
                        <w:rPr>
                          <w:rFonts w:ascii="Seat Bcn Black" w:hAnsi="Seat Bcn Black"/>
                          <w:color w:val="000000" w:themeColor="text1"/>
                        </w:rPr>
                        <w:t xml:space="preserve">SEAT </w:t>
                      </w:r>
                      <w:r w:rsidRPr="0070797D">
                        <w:rPr>
                          <w:rFonts w:ascii="Seat Bcn Black" w:hAnsi="Seat Bcn Black"/>
                          <w:color w:val="000000" w:themeColor="text1"/>
                          <w:lang w:val="en-GB"/>
                        </w:rPr>
                        <w:t>Media</w:t>
                      </w:r>
                      <w:r>
                        <w:rPr>
                          <w:rFonts w:ascii="Seat Bcn Black" w:hAnsi="Seat Bcn Black"/>
                          <w:color w:val="000000" w:themeColor="text1"/>
                          <w:lang w:val="en-GB"/>
                        </w:rPr>
                        <w:t xml:space="preserve"> Portal</w:t>
                      </w:r>
                    </w:p>
                  </w:txbxContent>
                </v:textbox>
              </v:rect>
            </w:pict>
          </mc:Fallback>
        </mc:AlternateContent>
      </w:r>
      <w:r w:rsidRPr="0063160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8DD7A55" wp14:editId="63AAF8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3455" cy="464820"/>
            <wp:effectExtent l="0" t="0" r="0" b="0"/>
            <wp:wrapNone/>
            <wp:docPr id="9" name="Imagen 1" descr="Imac_16:A ver que me pasas :past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_16:A ver que me pasas :pastill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451F31" w:rsidRPr="00631602" w:rsidSect="00AA2EA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91922" w14:textId="77777777" w:rsidR="00AA53B7" w:rsidRDefault="00AA53B7" w:rsidP="006E13C2">
      <w:pPr>
        <w:spacing w:after="0" w:line="240" w:lineRule="auto"/>
      </w:pPr>
      <w:r>
        <w:separator/>
      </w:r>
    </w:p>
  </w:endnote>
  <w:endnote w:type="continuationSeparator" w:id="0">
    <w:p w14:paraId="000F9E95" w14:textId="77777777" w:rsidR="00AA53B7" w:rsidRDefault="00AA53B7" w:rsidP="006E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at Bcn">
    <w:altName w:val="Calibri"/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SeatBcn-Medium">
    <w:altName w:val="Calibri"/>
    <w:charset w:val="4D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 Meta Normal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Bcn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 Bcn Black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4361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03751B" w14:textId="36B8ED43" w:rsidR="00B12940" w:rsidRDefault="00B12940">
            <w:pPr>
              <w:pStyle w:val="Stopka"/>
              <w:jc w:val="right"/>
            </w:pPr>
            <w:r w:rsidRPr="006E13C2">
              <w:rPr>
                <w:sz w:val="16"/>
                <w:szCs w:val="16"/>
              </w:rPr>
              <w:t xml:space="preserve">Strona </w:t>
            </w:r>
            <w:r w:rsidRPr="006E13C2">
              <w:rPr>
                <w:sz w:val="16"/>
                <w:szCs w:val="16"/>
              </w:rPr>
              <w:fldChar w:fldCharType="begin"/>
            </w:r>
            <w:r w:rsidRPr="006E13C2">
              <w:rPr>
                <w:sz w:val="16"/>
                <w:szCs w:val="16"/>
              </w:rPr>
              <w:instrText>PAGE</w:instrText>
            </w:r>
            <w:r w:rsidRPr="006E13C2">
              <w:rPr>
                <w:sz w:val="16"/>
                <w:szCs w:val="16"/>
              </w:rPr>
              <w:fldChar w:fldCharType="separate"/>
            </w:r>
            <w:r w:rsidR="00954498">
              <w:rPr>
                <w:noProof/>
                <w:sz w:val="16"/>
                <w:szCs w:val="16"/>
              </w:rPr>
              <w:t>2</w:t>
            </w:r>
            <w:r w:rsidRPr="006E13C2">
              <w:rPr>
                <w:sz w:val="16"/>
                <w:szCs w:val="16"/>
              </w:rPr>
              <w:fldChar w:fldCharType="end"/>
            </w:r>
            <w:r w:rsidRPr="006E13C2">
              <w:rPr>
                <w:sz w:val="16"/>
                <w:szCs w:val="16"/>
              </w:rPr>
              <w:t xml:space="preserve"> z </w:t>
            </w:r>
            <w:r w:rsidRPr="006E13C2">
              <w:rPr>
                <w:sz w:val="16"/>
                <w:szCs w:val="16"/>
              </w:rPr>
              <w:fldChar w:fldCharType="begin"/>
            </w:r>
            <w:r w:rsidRPr="006E13C2">
              <w:rPr>
                <w:sz w:val="16"/>
                <w:szCs w:val="16"/>
              </w:rPr>
              <w:instrText>NUMPAGES</w:instrText>
            </w:r>
            <w:r w:rsidRPr="006E13C2">
              <w:rPr>
                <w:sz w:val="16"/>
                <w:szCs w:val="16"/>
              </w:rPr>
              <w:fldChar w:fldCharType="separate"/>
            </w:r>
            <w:r w:rsidR="00954498">
              <w:rPr>
                <w:noProof/>
                <w:sz w:val="16"/>
                <w:szCs w:val="16"/>
              </w:rPr>
              <w:t>2</w:t>
            </w:r>
            <w:r w:rsidRPr="006E13C2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19B0763C" w14:textId="77777777" w:rsidR="00B12940" w:rsidRDefault="00B129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418F2" w14:textId="77777777" w:rsidR="00AA53B7" w:rsidRDefault="00AA53B7" w:rsidP="006E13C2">
      <w:pPr>
        <w:spacing w:after="0" w:line="240" w:lineRule="auto"/>
      </w:pPr>
      <w:r>
        <w:separator/>
      </w:r>
    </w:p>
  </w:footnote>
  <w:footnote w:type="continuationSeparator" w:id="0">
    <w:p w14:paraId="70564644" w14:textId="77777777" w:rsidR="00AA53B7" w:rsidRDefault="00AA53B7" w:rsidP="006E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9BE8A" w14:textId="3B2EB58A" w:rsidR="00B12940" w:rsidRDefault="00B12940" w:rsidP="006E13C2">
    <w:pPr>
      <w:pStyle w:val="Nagwek"/>
      <w:tabs>
        <w:tab w:val="clear" w:pos="4536"/>
        <w:tab w:val="clear" w:pos="9072"/>
        <w:tab w:val="left" w:pos="7540"/>
      </w:tabs>
    </w:pPr>
    <w:r w:rsidRPr="000A670A">
      <w:rPr>
        <w:rFonts w:ascii="Seat Bcn Black" w:hAnsi="Seat Bcn Black"/>
        <w:noProof/>
        <w:color w:val="E85411"/>
        <w:sz w:val="52"/>
        <w:szCs w:val="52"/>
        <w:lang w:eastAsia="pl-PL"/>
      </w:rPr>
      <w:drawing>
        <wp:anchor distT="0" distB="0" distL="114300" distR="114300" simplePos="0" relativeHeight="251657216" behindDoc="0" locked="0" layoutInCell="1" allowOverlap="1" wp14:anchorId="37A41705" wp14:editId="2D13E2F9">
          <wp:simplePos x="0" y="0"/>
          <wp:positionH relativeFrom="margin">
            <wp:posOffset>5244861</wp:posOffset>
          </wp:positionH>
          <wp:positionV relativeFrom="topMargin">
            <wp:posOffset>181526</wp:posOffset>
          </wp:positionV>
          <wp:extent cx="773430" cy="648970"/>
          <wp:effectExtent l="0" t="0" r="0" b="0"/>
          <wp:wrapNone/>
          <wp:docPr id="6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6EF74139" wp14:editId="01733115">
              <wp:simplePos x="0" y="0"/>
              <wp:positionH relativeFrom="margin">
                <wp:posOffset>-204470</wp:posOffset>
              </wp:positionH>
              <wp:positionV relativeFrom="paragraph">
                <wp:posOffset>-242570</wp:posOffset>
              </wp:positionV>
              <wp:extent cx="2304415" cy="531495"/>
              <wp:effectExtent l="0" t="0" r="635" b="4445"/>
              <wp:wrapTight wrapText="bothSides">
                <wp:wrapPolygon edited="0">
                  <wp:start x="-89" y="0"/>
                  <wp:lineTo x="-89" y="21213"/>
                  <wp:lineTo x="21600" y="21213"/>
                  <wp:lineTo x="21600" y="0"/>
                  <wp:lineTo x="-89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53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19868" w14:textId="77777777" w:rsidR="00B12940" w:rsidRPr="000A670A" w:rsidRDefault="00B12940" w:rsidP="006E13C2">
                          <w:pPr>
                            <w:rPr>
                              <w:noProof/>
                            </w:rPr>
                          </w:pPr>
                          <w:r w:rsidRPr="000A670A">
                            <w:rPr>
                              <w:rFonts w:ascii="Seat Bcn Black" w:hAnsi="Seat Bcn Black"/>
                              <w:noProof/>
                              <w:color w:val="E85411"/>
                              <w:sz w:val="60"/>
                              <w:szCs w:val="60"/>
                            </w:rPr>
                            <w:t>Hola!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741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6.1pt;margin-top:-19.1pt;width:181.45pt;height:41.85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" stroked="f">
              <v:textbox>
                <w:txbxContent>
                  <w:p w14:paraId="51019868" w14:textId="77777777" w:rsidR="00B12940" w:rsidRPr="000A670A" w:rsidRDefault="00B12940" w:rsidP="006E13C2">
                    <w:pPr>
                      <w:rPr>
                        <w:noProof/>
                      </w:rPr>
                    </w:pPr>
                    <w:r w:rsidRPr="000A670A">
                      <w:rPr>
                        <w:rFonts w:ascii="Seat Bcn Black" w:hAnsi="Seat Bcn Black"/>
                        <w:noProof/>
                        <w:color w:val="E85411"/>
                        <w:sz w:val="60"/>
                        <w:szCs w:val="60"/>
                      </w:rPr>
                      <w:t>Hola!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27A40C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B138C1"/>
    <w:multiLevelType w:val="hybridMultilevel"/>
    <w:tmpl w:val="C16E092A"/>
    <w:lvl w:ilvl="0" w:tplc="12828A44">
      <w:start w:val="800"/>
      <w:numFmt w:val="bullet"/>
      <w:lvlText w:val="-"/>
      <w:lvlJc w:val="left"/>
      <w:pPr>
        <w:ind w:left="720" w:hanging="360"/>
      </w:pPr>
      <w:rPr>
        <w:rFonts w:ascii="Seat Bcn" w:eastAsiaTheme="minorEastAsia" w:hAnsi="Seat Bcn" w:cs="SeatBcn-Medium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D3A6F"/>
    <w:multiLevelType w:val="hybridMultilevel"/>
    <w:tmpl w:val="86283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437F9"/>
    <w:multiLevelType w:val="hybridMultilevel"/>
    <w:tmpl w:val="A85A201E"/>
    <w:lvl w:ilvl="0" w:tplc="627CCC5E">
      <w:start w:val="800"/>
      <w:numFmt w:val="bullet"/>
      <w:lvlText w:val="-"/>
      <w:lvlJc w:val="left"/>
      <w:pPr>
        <w:ind w:left="495" w:hanging="360"/>
      </w:pPr>
      <w:rPr>
        <w:rFonts w:ascii="Seat Bcn" w:eastAsiaTheme="minorEastAsia" w:hAnsi="Seat Bcn" w:cs="SeatBcn-Medium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39471CDE"/>
    <w:multiLevelType w:val="hybridMultilevel"/>
    <w:tmpl w:val="42ECDCA6"/>
    <w:lvl w:ilvl="0" w:tplc="97CC122A">
      <w:start w:val="800"/>
      <w:numFmt w:val="bullet"/>
      <w:lvlText w:val="-"/>
      <w:lvlJc w:val="left"/>
      <w:pPr>
        <w:ind w:left="720" w:hanging="360"/>
      </w:pPr>
      <w:rPr>
        <w:rFonts w:ascii="Seat Bcn" w:eastAsiaTheme="minorEastAsia" w:hAnsi="Seat Bcn" w:cs="SeatBcn-Medium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62958"/>
    <w:multiLevelType w:val="hybridMultilevel"/>
    <w:tmpl w:val="C57845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140B0B"/>
    <w:multiLevelType w:val="hybridMultilevel"/>
    <w:tmpl w:val="B2BC4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24884"/>
    <w:multiLevelType w:val="hybridMultilevel"/>
    <w:tmpl w:val="E11C9ECE"/>
    <w:lvl w:ilvl="0" w:tplc="C1183850">
      <w:start w:val="800"/>
      <w:numFmt w:val="bullet"/>
      <w:lvlText w:val="-"/>
      <w:lvlJc w:val="left"/>
      <w:pPr>
        <w:ind w:left="720" w:hanging="360"/>
      </w:pPr>
      <w:rPr>
        <w:rFonts w:ascii="Seat Bcn" w:eastAsiaTheme="minorEastAsia" w:hAnsi="Seat Bcn" w:cs="SeatBcn-Medium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C0376"/>
    <w:multiLevelType w:val="hybridMultilevel"/>
    <w:tmpl w:val="07EC4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B2084"/>
    <w:multiLevelType w:val="hybridMultilevel"/>
    <w:tmpl w:val="1AAC9236"/>
    <w:lvl w:ilvl="0" w:tplc="A6686F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w w:val="90"/>
        <w:position w:val="-1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215C69"/>
    <w:multiLevelType w:val="hybridMultilevel"/>
    <w:tmpl w:val="8B36304E"/>
    <w:lvl w:ilvl="0" w:tplc="32540D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03810"/>
    <w:multiLevelType w:val="hybridMultilevel"/>
    <w:tmpl w:val="93386182"/>
    <w:lvl w:ilvl="0" w:tplc="DADCABA0">
      <w:start w:val="800"/>
      <w:numFmt w:val="bullet"/>
      <w:lvlText w:val="-"/>
      <w:lvlJc w:val="left"/>
      <w:pPr>
        <w:ind w:left="720" w:hanging="360"/>
      </w:pPr>
      <w:rPr>
        <w:rFonts w:ascii="Seat Bcn" w:eastAsiaTheme="minorEastAsia" w:hAnsi="Seat Bcn" w:cs="SeatBcn-Medium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90DF6"/>
    <w:multiLevelType w:val="hybridMultilevel"/>
    <w:tmpl w:val="9094F582"/>
    <w:lvl w:ilvl="0" w:tplc="29C61518">
      <w:start w:val="800"/>
      <w:numFmt w:val="bullet"/>
      <w:lvlText w:val="-"/>
      <w:lvlJc w:val="left"/>
      <w:pPr>
        <w:ind w:left="495" w:hanging="360"/>
      </w:pPr>
      <w:rPr>
        <w:rFonts w:ascii="Seat Bcn" w:eastAsiaTheme="minorEastAsia" w:hAnsi="Seat Bcn" w:cs="SeatBcn-Medium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12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64"/>
    <w:rsid w:val="00000D20"/>
    <w:rsid w:val="00002940"/>
    <w:rsid w:val="0000471D"/>
    <w:rsid w:val="00004CFE"/>
    <w:rsid w:val="00006D04"/>
    <w:rsid w:val="000116FF"/>
    <w:rsid w:val="000172C1"/>
    <w:rsid w:val="0002239B"/>
    <w:rsid w:val="00024E4F"/>
    <w:rsid w:val="000251E0"/>
    <w:rsid w:val="00027276"/>
    <w:rsid w:val="00027810"/>
    <w:rsid w:val="00032E21"/>
    <w:rsid w:val="000339E0"/>
    <w:rsid w:val="00035C0E"/>
    <w:rsid w:val="00040D56"/>
    <w:rsid w:val="00040F46"/>
    <w:rsid w:val="000455AF"/>
    <w:rsid w:val="00045BF3"/>
    <w:rsid w:val="00045F69"/>
    <w:rsid w:val="00047038"/>
    <w:rsid w:val="00047456"/>
    <w:rsid w:val="00050448"/>
    <w:rsid w:val="00051EF1"/>
    <w:rsid w:val="00053E91"/>
    <w:rsid w:val="00060F53"/>
    <w:rsid w:val="0006124D"/>
    <w:rsid w:val="00062070"/>
    <w:rsid w:val="0006538E"/>
    <w:rsid w:val="00065689"/>
    <w:rsid w:val="00066400"/>
    <w:rsid w:val="00070561"/>
    <w:rsid w:val="00075919"/>
    <w:rsid w:val="00080257"/>
    <w:rsid w:val="00082AF0"/>
    <w:rsid w:val="00087E6B"/>
    <w:rsid w:val="00095EE1"/>
    <w:rsid w:val="000A1708"/>
    <w:rsid w:val="000A17C5"/>
    <w:rsid w:val="000A2096"/>
    <w:rsid w:val="000A35B4"/>
    <w:rsid w:val="000A4073"/>
    <w:rsid w:val="000A5C61"/>
    <w:rsid w:val="000A7301"/>
    <w:rsid w:val="000A759D"/>
    <w:rsid w:val="000B0D91"/>
    <w:rsid w:val="000B4FDD"/>
    <w:rsid w:val="000B6D3F"/>
    <w:rsid w:val="000C173C"/>
    <w:rsid w:val="000C2EBC"/>
    <w:rsid w:val="000C6110"/>
    <w:rsid w:val="000C6880"/>
    <w:rsid w:val="000D04E7"/>
    <w:rsid w:val="000D1824"/>
    <w:rsid w:val="000D7848"/>
    <w:rsid w:val="000E130D"/>
    <w:rsid w:val="000E4620"/>
    <w:rsid w:val="000F1684"/>
    <w:rsid w:val="000F2022"/>
    <w:rsid w:val="000F2B61"/>
    <w:rsid w:val="000F45F3"/>
    <w:rsid w:val="000F7C1B"/>
    <w:rsid w:val="001003EF"/>
    <w:rsid w:val="00101AFD"/>
    <w:rsid w:val="00106348"/>
    <w:rsid w:val="00113C87"/>
    <w:rsid w:val="001143C3"/>
    <w:rsid w:val="001163E4"/>
    <w:rsid w:val="00116A3E"/>
    <w:rsid w:val="00117231"/>
    <w:rsid w:val="00120644"/>
    <w:rsid w:val="00120923"/>
    <w:rsid w:val="00121813"/>
    <w:rsid w:val="0012197B"/>
    <w:rsid w:val="00122DF1"/>
    <w:rsid w:val="00123954"/>
    <w:rsid w:val="00126763"/>
    <w:rsid w:val="00127066"/>
    <w:rsid w:val="001273C7"/>
    <w:rsid w:val="00127AE4"/>
    <w:rsid w:val="00131357"/>
    <w:rsid w:val="00133AB7"/>
    <w:rsid w:val="00135F34"/>
    <w:rsid w:val="00137B5A"/>
    <w:rsid w:val="00142AA5"/>
    <w:rsid w:val="0014362D"/>
    <w:rsid w:val="00146739"/>
    <w:rsid w:val="00147017"/>
    <w:rsid w:val="00152E78"/>
    <w:rsid w:val="0015354B"/>
    <w:rsid w:val="0015389C"/>
    <w:rsid w:val="0015483B"/>
    <w:rsid w:val="00154AE5"/>
    <w:rsid w:val="00162092"/>
    <w:rsid w:val="0016349A"/>
    <w:rsid w:val="00164DE6"/>
    <w:rsid w:val="001677AD"/>
    <w:rsid w:val="00172963"/>
    <w:rsid w:val="00173C9C"/>
    <w:rsid w:val="0017418F"/>
    <w:rsid w:val="00174BA1"/>
    <w:rsid w:val="00177669"/>
    <w:rsid w:val="0018108C"/>
    <w:rsid w:val="001829DE"/>
    <w:rsid w:val="0019016D"/>
    <w:rsid w:val="001910D6"/>
    <w:rsid w:val="001918DC"/>
    <w:rsid w:val="00191BFF"/>
    <w:rsid w:val="00192A64"/>
    <w:rsid w:val="00197109"/>
    <w:rsid w:val="001976DE"/>
    <w:rsid w:val="00197CF2"/>
    <w:rsid w:val="001A16E1"/>
    <w:rsid w:val="001A1AC0"/>
    <w:rsid w:val="001A30C4"/>
    <w:rsid w:val="001B168B"/>
    <w:rsid w:val="001B360C"/>
    <w:rsid w:val="001B768D"/>
    <w:rsid w:val="001C1FF3"/>
    <w:rsid w:val="001C4FB9"/>
    <w:rsid w:val="001C7D43"/>
    <w:rsid w:val="001D198F"/>
    <w:rsid w:val="001D3A7B"/>
    <w:rsid w:val="001D4ED2"/>
    <w:rsid w:val="001D5D2C"/>
    <w:rsid w:val="001E344E"/>
    <w:rsid w:val="001E665C"/>
    <w:rsid w:val="001E6F92"/>
    <w:rsid w:val="00211C07"/>
    <w:rsid w:val="002121BF"/>
    <w:rsid w:val="00213D7E"/>
    <w:rsid w:val="002150F6"/>
    <w:rsid w:val="0021688C"/>
    <w:rsid w:val="002223F5"/>
    <w:rsid w:val="00223BCD"/>
    <w:rsid w:val="00225B5F"/>
    <w:rsid w:val="00235FAC"/>
    <w:rsid w:val="00236E51"/>
    <w:rsid w:val="0023788C"/>
    <w:rsid w:val="00240A1A"/>
    <w:rsid w:val="002421E5"/>
    <w:rsid w:val="0024337E"/>
    <w:rsid w:val="00244ACE"/>
    <w:rsid w:val="002452C9"/>
    <w:rsid w:val="002454B6"/>
    <w:rsid w:val="00246FC6"/>
    <w:rsid w:val="0025615D"/>
    <w:rsid w:val="002724BF"/>
    <w:rsid w:val="00280682"/>
    <w:rsid w:val="002841A5"/>
    <w:rsid w:val="00284D65"/>
    <w:rsid w:val="002941C7"/>
    <w:rsid w:val="002945C5"/>
    <w:rsid w:val="002A0740"/>
    <w:rsid w:val="002A2709"/>
    <w:rsid w:val="002A365D"/>
    <w:rsid w:val="002A3B4D"/>
    <w:rsid w:val="002A4D77"/>
    <w:rsid w:val="002A5572"/>
    <w:rsid w:val="002A63D1"/>
    <w:rsid w:val="002A7DE9"/>
    <w:rsid w:val="002B1126"/>
    <w:rsid w:val="002B178E"/>
    <w:rsid w:val="002B2C1F"/>
    <w:rsid w:val="002B3C8D"/>
    <w:rsid w:val="002B4FC9"/>
    <w:rsid w:val="002B5A94"/>
    <w:rsid w:val="002B6011"/>
    <w:rsid w:val="002B7F97"/>
    <w:rsid w:val="002C0541"/>
    <w:rsid w:val="002C0547"/>
    <w:rsid w:val="002C20C5"/>
    <w:rsid w:val="002C23BD"/>
    <w:rsid w:val="002C7BED"/>
    <w:rsid w:val="002D2644"/>
    <w:rsid w:val="002D4688"/>
    <w:rsid w:val="002D6C9A"/>
    <w:rsid w:val="002D7156"/>
    <w:rsid w:val="002E0DE0"/>
    <w:rsid w:val="002E1D6A"/>
    <w:rsid w:val="002E240C"/>
    <w:rsid w:val="002E2D12"/>
    <w:rsid w:val="002E3067"/>
    <w:rsid w:val="002E581C"/>
    <w:rsid w:val="002F02C7"/>
    <w:rsid w:val="002F119A"/>
    <w:rsid w:val="002F5178"/>
    <w:rsid w:val="00301B22"/>
    <w:rsid w:val="00303815"/>
    <w:rsid w:val="0030746B"/>
    <w:rsid w:val="00315E6A"/>
    <w:rsid w:val="003163BE"/>
    <w:rsid w:val="00323140"/>
    <w:rsid w:val="00326581"/>
    <w:rsid w:val="003320E2"/>
    <w:rsid w:val="003332EF"/>
    <w:rsid w:val="00337F05"/>
    <w:rsid w:val="00341C76"/>
    <w:rsid w:val="00343AF3"/>
    <w:rsid w:val="00345361"/>
    <w:rsid w:val="00347ED2"/>
    <w:rsid w:val="003513B8"/>
    <w:rsid w:val="00353438"/>
    <w:rsid w:val="00353CCC"/>
    <w:rsid w:val="003577CC"/>
    <w:rsid w:val="0036270F"/>
    <w:rsid w:val="003715DA"/>
    <w:rsid w:val="003740EC"/>
    <w:rsid w:val="00374EEA"/>
    <w:rsid w:val="00377BDF"/>
    <w:rsid w:val="00385ECF"/>
    <w:rsid w:val="00386E51"/>
    <w:rsid w:val="00390837"/>
    <w:rsid w:val="00390BE4"/>
    <w:rsid w:val="00391D5E"/>
    <w:rsid w:val="00391F40"/>
    <w:rsid w:val="00392076"/>
    <w:rsid w:val="003927FA"/>
    <w:rsid w:val="00393558"/>
    <w:rsid w:val="003945A8"/>
    <w:rsid w:val="003970C4"/>
    <w:rsid w:val="003978C6"/>
    <w:rsid w:val="00397F96"/>
    <w:rsid w:val="003A11CF"/>
    <w:rsid w:val="003A24A9"/>
    <w:rsid w:val="003A3751"/>
    <w:rsid w:val="003A5117"/>
    <w:rsid w:val="003B01E2"/>
    <w:rsid w:val="003B0668"/>
    <w:rsid w:val="003C0B91"/>
    <w:rsid w:val="003C189E"/>
    <w:rsid w:val="003C2903"/>
    <w:rsid w:val="003C52E7"/>
    <w:rsid w:val="003D0E10"/>
    <w:rsid w:val="003D45AC"/>
    <w:rsid w:val="003D52F5"/>
    <w:rsid w:val="003D5AF6"/>
    <w:rsid w:val="003D6923"/>
    <w:rsid w:val="003E1297"/>
    <w:rsid w:val="003E3F7B"/>
    <w:rsid w:val="003F1123"/>
    <w:rsid w:val="003F1889"/>
    <w:rsid w:val="003F50CD"/>
    <w:rsid w:val="004013CC"/>
    <w:rsid w:val="00402AC5"/>
    <w:rsid w:val="00405DD3"/>
    <w:rsid w:val="00407D93"/>
    <w:rsid w:val="00410C98"/>
    <w:rsid w:val="00411094"/>
    <w:rsid w:val="004111F7"/>
    <w:rsid w:val="00411403"/>
    <w:rsid w:val="0041199E"/>
    <w:rsid w:val="0041342F"/>
    <w:rsid w:val="00413D17"/>
    <w:rsid w:val="00414887"/>
    <w:rsid w:val="004166DE"/>
    <w:rsid w:val="0041753B"/>
    <w:rsid w:val="00420D07"/>
    <w:rsid w:val="004270A4"/>
    <w:rsid w:val="00432031"/>
    <w:rsid w:val="00433F50"/>
    <w:rsid w:val="00437F9A"/>
    <w:rsid w:val="00446E02"/>
    <w:rsid w:val="00450408"/>
    <w:rsid w:val="00451F31"/>
    <w:rsid w:val="00454CAB"/>
    <w:rsid w:val="0045729B"/>
    <w:rsid w:val="0046376E"/>
    <w:rsid w:val="00463781"/>
    <w:rsid w:val="00475D7A"/>
    <w:rsid w:val="0047600B"/>
    <w:rsid w:val="00477EF5"/>
    <w:rsid w:val="0048243E"/>
    <w:rsid w:val="00484204"/>
    <w:rsid w:val="0049162E"/>
    <w:rsid w:val="00492EC6"/>
    <w:rsid w:val="004933A3"/>
    <w:rsid w:val="004934BE"/>
    <w:rsid w:val="004A6B18"/>
    <w:rsid w:val="004B375E"/>
    <w:rsid w:val="004B40FE"/>
    <w:rsid w:val="004B542F"/>
    <w:rsid w:val="004B5E58"/>
    <w:rsid w:val="004C0238"/>
    <w:rsid w:val="004C0DAA"/>
    <w:rsid w:val="004C30FD"/>
    <w:rsid w:val="004C5693"/>
    <w:rsid w:val="004C6449"/>
    <w:rsid w:val="004D0B03"/>
    <w:rsid w:val="004D2003"/>
    <w:rsid w:val="004D2210"/>
    <w:rsid w:val="004E3724"/>
    <w:rsid w:val="004E5B11"/>
    <w:rsid w:val="004E7181"/>
    <w:rsid w:val="004F05EA"/>
    <w:rsid w:val="004F2088"/>
    <w:rsid w:val="004F3A91"/>
    <w:rsid w:val="004F5BD3"/>
    <w:rsid w:val="004F7BA7"/>
    <w:rsid w:val="00501DCB"/>
    <w:rsid w:val="00502485"/>
    <w:rsid w:val="00502988"/>
    <w:rsid w:val="00502FEC"/>
    <w:rsid w:val="005054B6"/>
    <w:rsid w:val="00517070"/>
    <w:rsid w:val="00520A08"/>
    <w:rsid w:val="00521669"/>
    <w:rsid w:val="00524336"/>
    <w:rsid w:val="005258F7"/>
    <w:rsid w:val="00526712"/>
    <w:rsid w:val="00530B37"/>
    <w:rsid w:val="00532EB1"/>
    <w:rsid w:val="005340D9"/>
    <w:rsid w:val="00534AB7"/>
    <w:rsid w:val="005402FC"/>
    <w:rsid w:val="0054213E"/>
    <w:rsid w:val="00545D3C"/>
    <w:rsid w:val="00546866"/>
    <w:rsid w:val="00547565"/>
    <w:rsid w:val="00547EBE"/>
    <w:rsid w:val="00551907"/>
    <w:rsid w:val="0055365B"/>
    <w:rsid w:val="0055471B"/>
    <w:rsid w:val="005559B2"/>
    <w:rsid w:val="0055721A"/>
    <w:rsid w:val="0056100F"/>
    <w:rsid w:val="0056436F"/>
    <w:rsid w:val="005647E8"/>
    <w:rsid w:val="00564BF9"/>
    <w:rsid w:val="005738C2"/>
    <w:rsid w:val="00574D86"/>
    <w:rsid w:val="005820DB"/>
    <w:rsid w:val="0058437B"/>
    <w:rsid w:val="00585A26"/>
    <w:rsid w:val="00594A72"/>
    <w:rsid w:val="0059727A"/>
    <w:rsid w:val="005A359F"/>
    <w:rsid w:val="005B0E3B"/>
    <w:rsid w:val="005B1595"/>
    <w:rsid w:val="005B1B09"/>
    <w:rsid w:val="005B25DE"/>
    <w:rsid w:val="005B779F"/>
    <w:rsid w:val="005C1718"/>
    <w:rsid w:val="005C27A0"/>
    <w:rsid w:val="005C75A6"/>
    <w:rsid w:val="005C7E89"/>
    <w:rsid w:val="005D06F4"/>
    <w:rsid w:val="005D1FC6"/>
    <w:rsid w:val="005D3710"/>
    <w:rsid w:val="005D48BB"/>
    <w:rsid w:val="005E04CC"/>
    <w:rsid w:val="005E6054"/>
    <w:rsid w:val="005E65A3"/>
    <w:rsid w:val="005E6BEA"/>
    <w:rsid w:val="005E71CB"/>
    <w:rsid w:val="005E71E2"/>
    <w:rsid w:val="005F3EDD"/>
    <w:rsid w:val="005F4209"/>
    <w:rsid w:val="005F49CA"/>
    <w:rsid w:val="005F6342"/>
    <w:rsid w:val="00600743"/>
    <w:rsid w:val="00601860"/>
    <w:rsid w:val="00604FA4"/>
    <w:rsid w:val="00605987"/>
    <w:rsid w:val="00605A25"/>
    <w:rsid w:val="006110A8"/>
    <w:rsid w:val="00612C4C"/>
    <w:rsid w:val="00613908"/>
    <w:rsid w:val="00614379"/>
    <w:rsid w:val="006205F0"/>
    <w:rsid w:val="0062495E"/>
    <w:rsid w:val="00627CF4"/>
    <w:rsid w:val="00631227"/>
    <w:rsid w:val="00631602"/>
    <w:rsid w:val="00634344"/>
    <w:rsid w:val="006362AF"/>
    <w:rsid w:val="00636C69"/>
    <w:rsid w:val="00637E27"/>
    <w:rsid w:val="00641251"/>
    <w:rsid w:val="00641AF6"/>
    <w:rsid w:val="00644169"/>
    <w:rsid w:val="0064495F"/>
    <w:rsid w:val="0064584F"/>
    <w:rsid w:val="00645C9A"/>
    <w:rsid w:val="00645FDE"/>
    <w:rsid w:val="00647D60"/>
    <w:rsid w:val="00656601"/>
    <w:rsid w:val="006709A5"/>
    <w:rsid w:val="006716BF"/>
    <w:rsid w:val="00671B58"/>
    <w:rsid w:val="00675AB7"/>
    <w:rsid w:val="00676F95"/>
    <w:rsid w:val="006771CC"/>
    <w:rsid w:val="006910A1"/>
    <w:rsid w:val="00695C25"/>
    <w:rsid w:val="00696002"/>
    <w:rsid w:val="006A3AD6"/>
    <w:rsid w:val="006B16BA"/>
    <w:rsid w:val="006B2695"/>
    <w:rsid w:val="006B39FB"/>
    <w:rsid w:val="006B3A6D"/>
    <w:rsid w:val="006B3AFB"/>
    <w:rsid w:val="006B6287"/>
    <w:rsid w:val="006B646A"/>
    <w:rsid w:val="006C0E12"/>
    <w:rsid w:val="006C36E5"/>
    <w:rsid w:val="006C3F69"/>
    <w:rsid w:val="006D03A2"/>
    <w:rsid w:val="006D16C1"/>
    <w:rsid w:val="006D3356"/>
    <w:rsid w:val="006D3FDE"/>
    <w:rsid w:val="006D7F7B"/>
    <w:rsid w:val="006E13C2"/>
    <w:rsid w:val="006E18F6"/>
    <w:rsid w:val="006E5768"/>
    <w:rsid w:val="006E5EF6"/>
    <w:rsid w:val="006E6E1A"/>
    <w:rsid w:val="006F0DDC"/>
    <w:rsid w:val="006F15F4"/>
    <w:rsid w:val="006F23F0"/>
    <w:rsid w:val="006F31B5"/>
    <w:rsid w:val="006F3F5A"/>
    <w:rsid w:val="006F58E8"/>
    <w:rsid w:val="007008E0"/>
    <w:rsid w:val="007018EF"/>
    <w:rsid w:val="00702508"/>
    <w:rsid w:val="00704804"/>
    <w:rsid w:val="00704D09"/>
    <w:rsid w:val="00704DBC"/>
    <w:rsid w:val="00704FEF"/>
    <w:rsid w:val="00705EB6"/>
    <w:rsid w:val="00707A74"/>
    <w:rsid w:val="0071217A"/>
    <w:rsid w:val="00712372"/>
    <w:rsid w:val="00712606"/>
    <w:rsid w:val="00714D28"/>
    <w:rsid w:val="00714E81"/>
    <w:rsid w:val="00717A06"/>
    <w:rsid w:val="00725AA6"/>
    <w:rsid w:val="007261E5"/>
    <w:rsid w:val="00730953"/>
    <w:rsid w:val="00731EDA"/>
    <w:rsid w:val="00732619"/>
    <w:rsid w:val="00732861"/>
    <w:rsid w:val="00733C5F"/>
    <w:rsid w:val="0073434B"/>
    <w:rsid w:val="00741749"/>
    <w:rsid w:val="00743CE3"/>
    <w:rsid w:val="00751413"/>
    <w:rsid w:val="007558CB"/>
    <w:rsid w:val="00755C03"/>
    <w:rsid w:val="0075669C"/>
    <w:rsid w:val="00760895"/>
    <w:rsid w:val="0076307F"/>
    <w:rsid w:val="00764891"/>
    <w:rsid w:val="007655F8"/>
    <w:rsid w:val="00765635"/>
    <w:rsid w:val="00771517"/>
    <w:rsid w:val="00773C27"/>
    <w:rsid w:val="0077516E"/>
    <w:rsid w:val="00775752"/>
    <w:rsid w:val="00776E0C"/>
    <w:rsid w:val="00781556"/>
    <w:rsid w:val="007834DA"/>
    <w:rsid w:val="00784B20"/>
    <w:rsid w:val="007939F8"/>
    <w:rsid w:val="0079441F"/>
    <w:rsid w:val="00795738"/>
    <w:rsid w:val="007A060E"/>
    <w:rsid w:val="007A2190"/>
    <w:rsid w:val="007A306C"/>
    <w:rsid w:val="007A5487"/>
    <w:rsid w:val="007A6C30"/>
    <w:rsid w:val="007B01DA"/>
    <w:rsid w:val="007B307D"/>
    <w:rsid w:val="007B4487"/>
    <w:rsid w:val="007B44D5"/>
    <w:rsid w:val="007B4DD7"/>
    <w:rsid w:val="007B5452"/>
    <w:rsid w:val="007B73C0"/>
    <w:rsid w:val="007C0F8E"/>
    <w:rsid w:val="007C1801"/>
    <w:rsid w:val="007C57A5"/>
    <w:rsid w:val="007D2A32"/>
    <w:rsid w:val="007D6E85"/>
    <w:rsid w:val="007D70AF"/>
    <w:rsid w:val="007E0A55"/>
    <w:rsid w:val="007E335A"/>
    <w:rsid w:val="007E5E6C"/>
    <w:rsid w:val="007F207A"/>
    <w:rsid w:val="007F4C13"/>
    <w:rsid w:val="007F5260"/>
    <w:rsid w:val="007F5D1A"/>
    <w:rsid w:val="008009D4"/>
    <w:rsid w:val="008019C2"/>
    <w:rsid w:val="00803F13"/>
    <w:rsid w:val="00804DC2"/>
    <w:rsid w:val="008056EA"/>
    <w:rsid w:val="00805C0F"/>
    <w:rsid w:val="00807269"/>
    <w:rsid w:val="008109AC"/>
    <w:rsid w:val="00811D84"/>
    <w:rsid w:val="0081441F"/>
    <w:rsid w:val="0082159F"/>
    <w:rsid w:val="00822317"/>
    <w:rsid w:val="00822EE8"/>
    <w:rsid w:val="008231D6"/>
    <w:rsid w:val="008244D6"/>
    <w:rsid w:val="008324B0"/>
    <w:rsid w:val="00834B46"/>
    <w:rsid w:val="0084438E"/>
    <w:rsid w:val="008443A0"/>
    <w:rsid w:val="0084573B"/>
    <w:rsid w:val="00846222"/>
    <w:rsid w:val="00847B8E"/>
    <w:rsid w:val="00847BC7"/>
    <w:rsid w:val="00847C59"/>
    <w:rsid w:val="00847F2A"/>
    <w:rsid w:val="0085468F"/>
    <w:rsid w:val="00855CD9"/>
    <w:rsid w:val="0085681C"/>
    <w:rsid w:val="00870295"/>
    <w:rsid w:val="00874440"/>
    <w:rsid w:val="00876DA2"/>
    <w:rsid w:val="00883B6C"/>
    <w:rsid w:val="008840F5"/>
    <w:rsid w:val="00885FB3"/>
    <w:rsid w:val="00886254"/>
    <w:rsid w:val="00886318"/>
    <w:rsid w:val="00886D9D"/>
    <w:rsid w:val="0089019E"/>
    <w:rsid w:val="00892111"/>
    <w:rsid w:val="00893337"/>
    <w:rsid w:val="008945C9"/>
    <w:rsid w:val="008A20EA"/>
    <w:rsid w:val="008A458B"/>
    <w:rsid w:val="008A5662"/>
    <w:rsid w:val="008A6443"/>
    <w:rsid w:val="008A7F5D"/>
    <w:rsid w:val="008B0D59"/>
    <w:rsid w:val="008B5BD3"/>
    <w:rsid w:val="008C1592"/>
    <w:rsid w:val="008C2349"/>
    <w:rsid w:val="008C2F62"/>
    <w:rsid w:val="008D0082"/>
    <w:rsid w:val="008D2A5A"/>
    <w:rsid w:val="008D6367"/>
    <w:rsid w:val="008D7D44"/>
    <w:rsid w:val="008E5D8C"/>
    <w:rsid w:val="008E6826"/>
    <w:rsid w:val="008E7B56"/>
    <w:rsid w:val="008F1301"/>
    <w:rsid w:val="008F1475"/>
    <w:rsid w:val="00902C05"/>
    <w:rsid w:val="00903FF3"/>
    <w:rsid w:val="009046F9"/>
    <w:rsid w:val="00905F0D"/>
    <w:rsid w:val="00906BAC"/>
    <w:rsid w:val="00906BC9"/>
    <w:rsid w:val="00907677"/>
    <w:rsid w:val="0091173C"/>
    <w:rsid w:val="0091207B"/>
    <w:rsid w:val="00912FB3"/>
    <w:rsid w:val="009264FE"/>
    <w:rsid w:val="00931A02"/>
    <w:rsid w:val="00932F70"/>
    <w:rsid w:val="00933135"/>
    <w:rsid w:val="0093616E"/>
    <w:rsid w:val="00940CB8"/>
    <w:rsid w:val="00947F1F"/>
    <w:rsid w:val="00950686"/>
    <w:rsid w:val="009509F5"/>
    <w:rsid w:val="00950E5C"/>
    <w:rsid w:val="009528B2"/>
    <w:rsid w:val="00953137"/>
    <w:rsid w:val="009532DE"/>
    <w:rsid w:val="00953F0F"/>
    <w:rsid w:val="00954498"/>
    <w:rsid w:val="009565FE"/>
    <w:rsid w:val="009567AC"/>
    <w:rsid w:val="009600B2"/>
    <w:rsid w:val="00960B58"/>
    <w:rsid w:val="00960BAB"/>
    <w:rsid w:val="00962E20"/>
    <w:rsid w:val="0096423D"/>
    <w:rsid w:val="009662CC"/>
    <w:rsid w:val="00966EFD"/>
    <w:rsid w:val="009710E8"/>
    <w:rsid w:val="009729B1"/>
    <w:rsid w:val="0097482A"/>
    <w:rsid w:val="009773D2"/>
    <w:rsid w:val="00977E62"/>
    <w:rsid w:val="00981767"/>
    <w:rsid w:val="00985769"/>
    <w:rsid w:val="00986623"/>
    <w:rsid w:val="00990F51"/>
    <w:rsid w:val="009928A5"/>
    <w:rsid w:val="00992955"/>
    <w:rsid w:val="00994D8E"/>
    <w:rsid w:val="00997657"/>
    <w:rsid w:val="009977EE"/>
    <w:rsid w:val="009A42F8"/>
    <w:rsid w:val="009A4807"/>
    <w:rsid w:val="009A48A8"/>
    <w:rsid w:val="009A6007"/>
    <w:rsid w:val="009B0B03"/>
    <w:rsid w:val="009B45D6"/>
    <w:rsid w:val="009B695F"/>
    <w:rsid w:val="009B6B47"/>
    <w:rsid w:val="009C0D27"/>
    <w:rsid w:val="009C392A"/>
    <w:rsid w:val="009C6D19"/>
    <w:rsid w:val="009D30AE"/>
    <w:rsid w:val="009D32B6"/>
    <w:rsid w:val="009D4497"/>
    <w:rsid w:val="009D63C0"/>
    <w:rsid w:val="009E064B"/>
    <w:rsid w:val="009E5A05"/>
    <w:rsid w:val="009E5A4B"/>
    <w:rsid w:val="009F22FA"/>
    <w:rsid w:val="009F6EA3"/>
    <w:rsid w:val="00A00281"/>
    <w:rsid w:val="00A02380"/>
    <w:rsid w:val="00A04E5E"/>
    <w:rsid w:val="00A219D5"/>
    <w:rsid w:val="00A234E8"/>
    <w:rsid w:val="00A267AF"/>
    <w:rsid w:val="00A30B71"/>
    <w:rsid w:val="00A31418"/>
    <w:rsid w:val="00A31B92"/>
    <w:rsid w:val="00A334BD"/>
    <w:rsid w:val="00A335D5"/>
    <w:rsid w:val="00A3400F"/>
    <w:rsid w:val="00A353AC"/>
    <w:rsid w:val="00A40344"/>
    <w:rsid w:val="00A40A6B"/>
    <w:rsid w:val="00A40E62"/>
    <w:rsid w:val="00A42343"/>
    <w:rsid w:val="00A42786"/>
    <w:rsid w:val="00A466D5"/>
    <w:rsid w:val="00A46C06"/>
    <w:rsid w:val="00A4717B"/>
    <w:rsid w:val="00A5096A"/>
    <w:rsid w:val="00A50B7A"/>
    <w:rsid w:val="00A5185B"/>
    <w:rsid w:val="00A536DC"/>
    <w:rsid w:val="00A549CB"/>
    <w:rsid w:val="00A56B38"/>
    <w:rsid w:val="00A571F9"/>
    <w:rsid w:val="00A57484"/>
    <w:rsid w:val="00A62028"/>
    <w:rsid w:val="00A6429D"/>
    <w:rsid w:val="00A65410"/>
    <w:rsid w:val="00A7234F"/>
    <w:rsid w:val="00A734F7"/>
    <w:rsid w:val="00A7693E"/>
    <w:rsid w:val="00A80F74"/>
    <w:rsid w:val="00A815B2"/>
    <w:rsid w:val="00A8681D"/>
    <w:rsid w:val="00A90B51"/>
    <w:rsid w:val="00A92822"/>
    <w:rsid w:val="00A9505D"/>
    <w:rsid w:val="00A97019"/>
    <w:rsid w:val="00AA00D6"/>
    <w:rsid w:val="00AA2EA6"/>
    <w:rsid w:val="00AA53B7"/>
    <w:rsid w:val="00AA6511"/>
    <w:rsid w:val="00AB0046"/>
    <w:rsid w:val="00AB0169"/>
    <w:rsid w:val="00AB1418"/>
    <w:rsid w:val="00AB28DD"/>
    <w:rsid w:val="00AB36B4"/>
    <w:rsid w:val="00AB6493"/>
    <w:rsid w:val="00AC5C2E"/>
    <w:rsid w:val="00AC7105"/>
    <w:rsid w:val="00AC7E06"/>
    <w:rsid w:val="00AD179E"/>
    <w:rsid w:val="00AD26B3"/>
    <w:rsid w:val="00AD5AE6"/>
    <w:rsid w:val="00AD71EA"/>
    <w:rsid w:val="00AD73CA"/>
    <w:rsid w:val="00AE0988"/>
    <w:rsid w:val="00AF265B"/>
    <w:rsid w:val="00AF5C6A"/>
    <w:rsid w:val="00B02640"/>
    <w:rsid w:val="00B029F7"/>
    <w:rsid w:val="00B03552"/>
    <w:rsid w:val="00B04014"/>
    <w:rsid w:val="00B04E43"/>
    <w:rsid w:val="00B116A5"/>
    <w:rsid w:val="00B1215B"/>
    <w:rsid w:val="00B12940"/>
    <w:rsid w:val="00B138C2"/>
    <w:rsid w:val="00B13D2C"/>
    <w:rsid w:val="00B16168"/>
    <w:rsid w:val="00B171BD"/>
    <w:rsid w:val="00B2160B"/>
    <w:rsid w:val="00B23A71"/>
    <w:rsid w:val="00B2495F"/>
    <w:rsid w:val="00B25381"/>
    <w:rsid w:val="00B27B42"/>
    <w:rsid w:val="00B308CA"/>
    <w:rsid w:val="00B355E9"/>
    <w:rsid w:val="00B36F17"/>
    <w:rsid w:val="00B44F5A"/>
    <w:rsid w:val="00B462A5"/>
    <w:rsid w:val="00B47281"/>
    <w:rsid w:val="00B47B63"/>
    <w:rsid w:val="00B500A2"/>
    <w:rsid w:val="00B535A8"/>
    <w:rsid w:val="00B53889"/>
    <w:rsid w:val="00B543B5"/>
    <w:rsid w:val="00B55A24"/>
    <w:rsid w:val="00B5749E"/>
    <w:rsid w:val="00B66356"/>
    <w:rsid w:val="00B77019"/>
    <w:rsid w:val="00B83686"/>
    <w:rsid w:val="00B83D5F"/>
    <w:rsid w:val="00B83DD0"/>
    <w:rsid w:val="00B87569"/>
    <w:rsid w:val="00B9049C"/>
    <w:rsid w:val="00B910D3"/>
    <w:rsid w:val="00B91DBF"/>
    <w:rsid w:val="00B92193"/>
    <w:rsid w:val="00B92561"/>
    <w:rsid w:val="00B9520B"/>
    <w:rsid w:val="00B96696"/>
    <w:rsid w:val="00BA2E78"/>
    <w:rsid w:val="00BA4CFD"/>
    <w:rsid w:val="00BB246A"/>
    <w:rsid w:val="00BB28F2"/>
    <w:rsid w:val="00BB2D8C"/>
    <w:rsid w:val="00BB2F12"/>
    <w:rsid w:val="00BC057D"/>
    <w:rsid w:val="00BC0E37"/>
    <w:rsid w:val="00BC440B"/>
    <w:rsid w:val="00BC6307"/>
    <w:rsid w:val="00BD014A"/>
    <w:rsid w:val="00BD402E"/>
    <w:rsid w:val="00BD7F8A"/>
    <w:rsid w:val="00BE1645"/>
    <w:rsid w:val="00BE17E7"/>
    <w:rsid w:val="00BE3338"/>
    <w:rsid w:val="00BE66A6"/>
    <w:rsid w:val="00BE66B7"/>
    <w:rsid w:val="00BE7019"/>
    <w:rsid w:val="00BE7625"/>
    <w:rsid w:val="00BF35F0"/>
    <w:rsid w:val="00BF4B4B"/>
    <w:rsid w:val="00BF65AF"/>
    <w:rsid w:val="00C00A58"/>
    <w:rsid w:val="00C0184C"/>
    <w:rsid w:val="00C04E33"/>
    <w:rsid w:val="00C05807"/>
    <w:rsid w:val="00C06C35"/>
    <w:rsid w:val="00C06E62"/>
    <w:rsid w:val="00C1068C"/>
    <w:rsid w:val="00C11555"/>
    <w:rsid w:val="00C11B62"/>
    <w:rsid w:val="00C13A6B"/>
    <w:rsid w:val="00C20AFA"/>
    <w:rsid w:val="00C21777"/>
    <w:rsid w:val="00C2281E"/>
    <w:rsid w:val="00C23588"/>
    <w:rsid w:val="00C246B5"/>
    <w:rsid w:val="00C2668F"/>
    <w:rsid w:val="00C26BEB"/>
    <w:rsid w:val="00C273BE"/>
    <w:rsid w:val="00C32035"/>
    <w:rsid w:val="00C373DE"/>
    <w:rsid w:val="00C418CC"/>
    <w:rsid w:val="00C45FD9"/>
    <w:rsid w:val="00C464DD"/>
    <w:rsid w:val="00C46905"/>
    <w:rsid w:val="00C51780"/>
    <w:rsid w:val="00C54DB6"/>
    <w:rsid w:val="00C556D2"/>
    <w:rsid w:val="00C666FA"/>
    <w:rsid w:val="00C7227E"/>
    <w:rsid w:val="00C74B1D"/>
    <w:rsid w:val="00C7571B"/>
    <w:rsid w:val="00C778AB"/>
    <w:rsid w:val="00C81EE4"/>
    <w:rsid w:val="00C82D36"/>
    <w:rsid w:val="00C85B77"/>
    <w:rsid w:val="00C873BB"/>
    <w:rsid w:val="00C91DB0"/>
    <w:rsid w:val="00C93C78"/>
    <w:rsid w:val="00C9425E"/>
    <w:rsid w:val="00C96259"/>
    <w:rsid w:val="00CA428F"/>
    <w:rsid w:val="00CA4AA3"/>
    <w:rsid w:val="00CA55D2"/>
    <w:rsid w:val="00CB0F1C"/>
    <w:rsid w:val="00CB1E8A"/>
    <w:rsid w:val="00CB5681"/>
    <w:rsid w:val="00CB62FD"/>
    <w:rsid w:val="00CC3DBA"/>
    <w:rsid w:val="00CC6530"/>
    <w:rsid w:val="00CD0BD4"/>
    <w:rsid w:val="00CD2169"/>
    <w:rsid w:val="00CD670A"/>
    <w:rsid w:val="00CD6762"/>
    <w:rsid w:val="00CE0015"/>
    <w:rsid w:val="00CF1730"/>
    <w:rsid w:val="00CF2258"/>
    <w:rsid w:val="00CF5053"/>
    <w:rsid w:val="00D032D3"/>
    <w:rsid w:val="00D0460C"/>
    <w:rsid w:val="00D04B84"/>
    <w:rsid w:val="00D050AC"/>
    <w:rsid w:val="00D052B4"/>
    <w:rsid w:val="00D0688D"/>
    <w:rsid w:val="00D10CE0"/>
    <w:rsid w:val="00D137BF"/>
    <w:rsid w:val="00D15084"/>
    <w:rsid w:val="00D15554"/>
    <w:rsid w:val="00D20FE5"/>
    <w:rsid w:val="00D24478"/>
    <w:rsid w:val="00D32CFA"/>
    <w:rsid w:val="00D361AA"/>
    <w:rsid w:val="00D44C22"/>
    <w:rsid w:val="00D46083"/>
    <w:rsid w:val="00D4707D"/>
    <w:rsid w:val="00D50CD2"/>
    <w:rsid w:val="00D52890"/>
    <w:rsid w:val="00D53BCA"/>
    <w:rsid w:val="00D55A48"/>
    <w:rsid w:val="00D6164F"/>
    <w:rsid w:val="00D667F8"/>
    <w:rsid w:val="00D70094"/>
    <w:rsid w:val="00D71023"/>
    <w:rsid w:val="00D73586"/>
    <w:rsid w:val="00D73FE0"/>
    <w:rsid w:val="00D744CA"/>
    <w:rsid w:val="00D74B27"/>
    <w:rsid w:val="00D76217"/>
    <w:rsid w:val="00D806E6"/>
    <w:rsid w:val="00D810E2"/>
    <w:rsid w:val="00D814B8"/>
    <w:rsid w:val="00D81DA0"/>
    <w:rsid w:val="00D823B6"/>
    <w:rsid w:val="00D833DD"/>
    <w:rsid w:val="00D83DF2"/>
    <w:rsid w:val="00D869C1"/>
    <w:rsid w:val="00D87F80"/>
    <w:rsid w:val="00D91F56"/>
    <w:rsid w:val="00D94C13"/>
    <w:rsid w:val="00DA39B2"/>
    <w:rsid w:val="00DA7D59"/>
    <w:rsid w:val="00DB1CB4"/>
    <w:rsid w:val="00DB2882"/>
    <w:rsid w:val="00DB7A97"/>
    <w:rsid w:val="00DC0670"/>
    <w:rsid w:val="00DC1C67"/>
    <w:rsid w:val="00DC4883"/>
    <w:rsid w:val="00DC6A25"/>
    <w:rsid w:val="00DC763A"/>
    <w:rsid w:val="00DC7D83"/>
    <w:rsid w:val="00DD2454"/>
    <w:rsid w:val="00DD33BF"/>
    <w:rsid w:val="00DD5FAB"/>
    <w:rsid w:val="00DD6DCB"/>
    <w:rsid w:val="00DE03FB"/>
    <w:rsid w:val="00DE1497"/>
    <w:rsid w:val="00DE43EF"/>
    <w:rsid w:val="00DE5F01"/>
    <w:rsid w:val="00DE6B33"/>
    <w:rsid w:val="00DE795C"/>
    <w:rsid w:val="00DF283E"/>
    <w:rsid w:val="00DF6A07"/>
    <w:rsid w:val="00E014AB"/>
    <w:rsid w:val="00E1523D"/>
    <w:rsid w:val="00E15743"/>
    <w:rsid w:val="00E23EE8"/>
    <w:rsid w:val="00E24E57"/>
    <w:rsid w:val="00E268FB"/>
    <w:rsid w:val="00E270C7"/>
    <w:rsid w:val="00E31BFC"/>
    <w:rsid w:val="00E4499E"/>
    <w:rsid w:val="00E46ABF"/>
    <w:rsid w:val="00E5258E"/>
    <w:rsid w:val="00E616B2"/>
    <w:rsid w:val="00E61B5E"/>
    <w:rsid w:val="00E61E0E"/>
    <w:rsid w:val="00E63B65"/>
    <w:rsid w:val="00E6400D"/>
    <w:rsid w:val="00E64E79"/>
    <w:rsid w:val="00E6601B"/>
    <w:rsid w:val="00E67B86"/>
    <w:rsid w:val="00E67C1A"/>
    <w:rsid w:val="00E71BFE"/>
    <w:rsid w:val="00E74894"/>
    <w:rsid w:val="00E74BD4"/>
    <w:rsid w:val="00E7546C"/>
    <w:rsid w:val="00E75E32"/>
    <w:rsid w:val="00E767E8"/>
    <w:rsid w:val="00E775A4"/>
    <w:rsid w:val="00E82491"/>
    <w:rsid w:val="00E8479E"/>
    <w:rsid w:val="00E90A0C"/>
    <w:rsid w:val="00E92441"/>
    <w:rsid w:val="00E931BF"/>
    <w:rsid w:val="00EA0E4C"/>
    <w:rsid w:val="00EA1CE5"/>
    <w:rsid w:val="00EA1E0A"/>
    <w:rsid w:val="00EA2837"/>
    <w:rsid w:val="00EA41F3"/>
    <w:rsid w:val="00EA54F4"/>
    <w:rsid w:val="00EA67F9"/>
    <w:rsid w:val="00EB14C6"/>
    <w:rsid w:val="00EB16F9"/>
    <w:rsid w:val="00EB337F"/>
    <w:rsid w:val="00EB34DC"/>
    <w:rsid w:val="00EB58E0"/>
    <w:rsid w:val="00EB5D4F"/>
    <w:rsid w:val="00EB75A9"/>
    <w:rsid w:val="00EC1F6B"/>
    <w:rsid w:val="00EC2CD5"/>
    <w:rsid w:val="00EC4B60"/>
    <w:rsid w:val="00EC5B1D"/>
    <w:rsid w:val="00EC617E"/>
    <w:rsid w:val="00EC628C"/>
    <w:rsid w:val="00EC78C4"/>
    <w:rsid w:val="00ED0567"/>
    <w:rsid w:val="00ED2EB5"/>
    <w:rsid w:val="00EE030D"/>
    <w:rsid w:val="00EE08E4"/>
    <w:rsid w:val="00EE0DA6"/>
    <w:rsid w:val="00EE15B0"/>
    <w:rsid w:val="00EF02C5"/>
    <w:rsid w:val="00EF3E3F"/>
    <w:rsid w:val="00EF4F51"/>
    <w:rsid w:val="00EF575A"/>
    <w:rsid w:val="00EF7A72"/>
    <w:rsid w:val="00EF7FD0"/>
    <w:rsid w:val="00F10957"/>
    <w:rsid w:val="00F12403"/>
    <w:rsid w:val="00F12CB3"/>
    <w:rsid w:val="00F13399"/>
    <w:rsid w:val="00F14CBF"/>
    <w:rsid w:val="00F17364"/>
    <w:rsid w:val="00F17876"/>
    <w:rsid w:val="00F26437"/>
    <w:rsid w:val="00F32576"/>
    <w:rsid w:val="00F32B02"/>
    <w:rsid w:val="00F350AA"/>
    <w:rsid w:val="00F358B2"/>
    <w:rsid w:val="00F35BFE"/>
    <w:rsid w:val="00F375B1"/>
    <w:rsid w:val="00F41893"/>
    <w:rsid w:val="00F431D9"/>
    <w:rsid w:val="00F44BE6"/>
    <w:rsid w:val="00F46B18"/>
    <w:rsid w:val="00F46CF0"/>
    <w:rsid w:val="00F47D97"/>
    <w:rsid w:val="00F50C0B"/>
    <w:rsid w:val="00F51E41"/>
    <w:rsid w:val="00F55238"/>
    <w:rsid w:val="00F606C4"/>
    <w:rsid w:val="00F63B1F"/>
    <w:rsid w:val="00F65702"/>
    <w:rsid w:val="00F662EA"/>
    <w:rsid w:val="00F716FC"/>
    <w:rsid w:val="00F7511A"/>
    <w:rsid w:val="00F759F7"/>
    <w:rsid w:val="00F80B05"/>
    <w:rsid w:val="00F875BD"/>
    <w:rsid w:val="00F87D37"/>
    <w:rsid w:val="00F87DFD"/>
    <w:rsid w:val="00F95BB2"/>
    <w:rsid w:val="00FA08ED"/>
    <w:rsid w:val="00FB282D"/>
    <w:rsid w:val="00FB6ABB"/>
    <w:rsid w:val="00FC0A8E"/>
    <w:rsid w:val="00FC227E"/>
    <w:rsid w:val="00FC23F5"/>
    <w:rsid w:val="00FC2563"/>
    <w:rsid w:val="00FC3235"/>
    <w:rsid w:val="00FC39BB"/>
    <w:rsid w:val="00FC73C1"/>
    <w:rsid w:val="00FD0008"/>
    <w:rsid w:val="00FD20CC"/>
    <w:rsid w:val="00FD6563"/>
    <w:rsid w:val="00FD6C8A"/>
    <w:rsid w:val="00FD7383"/>
    <w:rsid w:val="00FE1791"/>
    <w:rsid w:val="00FE1F79"/>
    <w:rsid w:val="00FE3CCA"/>
    <w:rsid w:val="00FE692A"/>
    <w:rsid w:val="00FF4900"/>
    <w:rsid w:val="017DABF4"/>
    <w:rsid w:val="01B570C5"/>
    <w:rsid w:val="021592F6"/>
    <w:rsid w:val="02335686"/>
    <w:rsid w:val="024CDBD6"/>
    <w:rsid w:val="02D28C8C"/>
    <w:rsid w:val="03FFA1C5"/>
    <w:rsid w:val="04701685"/>
    <w:rsid w:val="0552124E"/>
    <w:rsid w:val="05C9F3C5"/>
    <w:rsid w:val="060A2D4E"/>
    <w:rsid w:val="066D84BD"/>
    <w:rsid w:val="067C63C1"/>
    <w:rsid w:val="0745A938"/>
    <w:rsid w:val="078DF194"/>
    <w:rsid w:val="07B0909A"/>
    <w:rsid w:val="0854760E"/>
    <w:rsid w:val="08949338"/>
    <w:rsid w:val="089D7910"/>
    <w:rsid w:val="08FE8237"/>
    <w:rsid w:val="0925F740"/>
    <w:rsid w:val="09B76BF3"/>
    <w:rsid w:val="09E221C4"/>
    <w:rsid w:val="09F0DD36"/>
    <w:rsid w:val="0A14F8AF"/>
    <w:rsid w:val="0B328851"/>
    <w:rsid w:val="0B4BB0AE"/>
    <w:rsid w:val="0B9341EB"/>
    <w:rsid w:val="0C421C4D"/>
    <w:rsid w:val="0C8988D6"/>
    <w:rsid w:val="0CC886A0"/>
    <w:rsid w:val="0CC932B2"/>
    <w:rsid w:val="0D66D459"/>
    <w:rsid w:val="111B8C55"/>
    <w:rsid w:val="1177DAA1"/>
    <w:rsid w:val="118AA920"/>
    <w:rsid w:val="11A1C9D5"/>
    <w:rsid w:val="12B75CB6"/>
    <w:rsid w:val="12C24CDF"/>
    <w:rsid w:val="132FC916"/>
    <w:rsid w:val="135D9F94"/>
    <w:rsid w:val="136FDBAD"/>
    <w:rsid w:val="13969828"/>
    <w:rsid w:val="145700BA"/>
    <w:rsid w:val="147D1B04"/>
    <w:rsid w:val="14F2A6FD"/>
    <w:rsid w:val="15ADDF0A"/>
    <w:rsid w:val="15C36861"/>
    <w:rsid w:val="1620372F"/>
    <w:rsid w:val="166CD970"/>
    <w:rsid w:val="16F78812"/>
    <w:rsid w:val="1851B344"/>
    <w:rsid w:val="186FAAE3"/>
    <w:rsid w:val="193251D9"/>
    <w:rsid w:val="194344E7"/>
    <w:rsid w:val="19ACDBBA"/>
    <w:rsid w:val="19D23878"/>
    <w:rsid w:val="19F6FDA8"/>
    <w:rsid w:val="1A582A47"/>
    <w:rsid w:val="1A8FD3C5"/>
    <w:rsid w:val="1AAF7AB1"/>
    <w:rsid w:val="1AF451C1"/>
    <w:rsid w:val="1B094149"/>
    <w:rsid w:val="1BA74BA5"/>
    <w:rsid w:val="1BAF57D7"/>
    <w:rsid w:val="1BD06E78"/>
    <w:rsid w:val="1C037ED6"/>
    <w:rsid w:val="1CA4BDC9"/>
    <w:rsid w:val="1DEFC8E3"/>
    <w:rsid w:val="1E381DED"/>
    <w:rsid w:val="1E41B5B9"/>
    <w:rsid w:val="1E68EBE3"/>
    <w:rsid w:val="1E883A63"/>
    <w:rsid w:val="1E971667"/>
    <w:rsid w:val="1ED5E826"/>
    <w:rsid w:val="1FAC985F"/>
    <w:rsid w:val="1FD2AF5A"/>
    <w:rsid w:val="20647091"/>
    <w:rsid w:val="209BB269"/>
    <w:rsid w:val="21F80465"/>
    <w:rsid w:val="234A89A5"/>
    <w:rsid w:val="235BAB86"/>
    <w:rsid w:val="23C86D7A"/>
    <w:rsid w:val="241A827E"/>
    <w:rsid w:val="2523B642"/>
    <w:rsid w:val="25E35154"/>
    <w:rsid w:val="267947DD"/>
    <w:rsid w:val="2842AF59"/>
    <w:rsid w:val="28B1D902"/>
    <w:rsid w:val="2BD23898"/>
    <w:rsid w:val="2BD9EC8D"/>
    <w:rsid w:val="2C415801"/>
    <w:rsid w:val="2C73A8F6"/>
    <w:rsid w:val="2D390EFE"/>
    <w:rsid w:val="2DD12B8B"/>
    <w:rsid w:val="2DD1FAB1"/>
    <w:rsid w:val="2DD65CB3"/>
    <w:rsid w:val="2E0DC36B"/>
    <w:rsid w:val="2E8ED284"/>
    <w:rsid w:val="2FB3F10E"/>
    <w:rsid w:val="303573C9"/>
    <w:rsid w:val="3080586C"/>
    <w:rsid w:val="30F484A4"/>
    <w:rsid w:val="312AFB55"/>
    <w:rsid w:val="3179BF01"/>
    <w:rsid w:val="320E927B"/>
    <w:rsid w:val="32BF3577"/>
    <w:rsid w:val="32C1D45C"/>
    <w:rsid w:val="33512509"/>
    <w:rsid w:val="33EE8914"/>
    <w:rsid w:val="34338B0E"/>
    <w:rsid w:val="344C69E6"/>
    <w:rsid w:val="34B15FC3"/>
    <w:rsid w:val="3500D196"/>
    <w:rsid w:val="357A2087"/>
    <w:rsid w:val="36AE64F5"/>
    <w:rsid w:val="36F7CE43"/>
    <w:rsid w:val="3763F094"/>
    <w:rsid w:val="379BE2F6"/>
    <w:rsid w:val="382FE184"/>
    <w:rsid w:val="385E062B"/>
    <w:rsid w:val="3890D5F6"/>
    <w:rsid w:val="390EB928"/>
    <w:rsid w:val="39642346"/>
    <w:rsid w:val="3990C23B"/>
    <w:rsid w:val="3A0C7B25"/>
    <w:rsid w:val="3A268801"/>
    <w:rsid w:val="3A2DAD33"/>
    <w:rsid w:val="3A9C5CEA"/>
    <w:rsid w:val="3B991BCB"/>
    <w:rsid w:val="3BC0A934"/>
    <w:rsid w:val="3BDD6102"/>
    <w:rsid w:val="3BEA66A8"/>
    <w:rsid w:val="3C100E1C"/>
    <w:rsid w:val="3C9DEC76"/>
    <w:rsid w:val="3CC681FE"/>
    <w:rsid w:val="3D792699"/>
    <w:rsid w:val="3D856BC7"/>
    <w:rsid w:val="3D9E8166"/>
    <w:rsid w:val="3E022830"/>
    <w:rsid w:val="3E173EAA"/>
    <w:rsid w:val="3E503C88"/>
    <w:rsid w:val="3F1CEACA"/>
    <w:rsid w:val="40C984E4"/>
    <w:rsid w:val="413C3CAB"/>
    <w:rsid w:val="41B09DA4"/>
    <w:rsid w:val="41D567ED"/>
    <w:rsid w:val="42BE5FC4"/>
    <w:rsid w:val="431B0E0C"/>
    <w:rsid w:val="43B292BC"/>
    <w:rsid w:val="43D7EF7A"/>
    <w:rsid w:val="4422E80B"/>
    <w:rsid w:val="448A7C8E"/>
    <w:rsid w:val="454E631D"/>
    <w:rsid w:val="45DA0BA6"/>
    <w:rsid w:val="4636E6A0"/>
    <w:rsid w:val="463A2B3D"/>
    <w:rsid w:val="4645EF4E"/>
    <w:rsid w:val="464A1396"/>
    <w:rsid w:val="4658915F"/>
    <w:rsid w:val="472C307E"/>
    <w:rsid w:val="472CC7C0"/>
    <w:rsid w:val="47607C3D"/>
    <w:rsid w:val="4890595E"/>
    <w:rsid w:val="49CC9C45"/>
    <w:rsid w:val="49DFA26A"/>
    <w:rsid w:val="4A2E08A1"/>
    <w:rsid w:val="4AC28C9B"/>
    <w:rsid w:val="4B3B6330"/>
    <w:rsid w:val="4B8DB2FE"/>
    <w:rsid w:val="4BBC6FE8"/>
    <w:rsid w:val="4BF020FD"/>
    <w:rsid w:val="4C7892F8"/>
    <w:rsid w:val="4CB9D558"/>
    <w:rsid w:val="4CD945FF"/>
    <w:rsid w:val="4D11DC19"/>
    <w:rsid w:val="4D204C38"/>
    <w:rsid w:val="4D4063F2"/>
    <w:rsid w:val="4DF8351F"/>
    <w:rsid w:val="4E2C58C3"/>
    <w:rsid w:val="4E55257B"/>
    <w:rsid w:val="4E98EF9F"/>
    <w:rsid w:val="4EAE3014"/>
    <w:rsid w:val="4F051F74"/>
    <w:rsid w:val="4F5DF65C"/>
    <w:rsid w:val="4F940580"/>
    <w:rsid w:val="4FE899C0"/>
    <w:rsid w:val="50EBA74D"/>
    <w:rsid w:val="51718586"/>
    <w:rsid w:val="520D08C1"/>
    <w:rsid w:val="52744C86"/>
    <w:rsid w:val="530460A7"/>
    <w:rsid w:val="5306FCBB"/>
    <w:rsid w:val="53B84D0E"/>
    <w:rsid w:val="53E65938"/>
    <w:rsid w:val="53EB2648"/>
    <w:rsid w:val="54D7163C"/>
    <w:rsid w:val="554E1C27"/>
    <w:rsid w:val="55CA9F16"/>
    <w:rsid w:val="55F22523"/>
    <w:rsid w:val="561B1F52"/>
    <w:rsid w:val="56245805"/>
    <w:rsid w:val="569DC107"/>
    <w:rsid w:val="5714B96B"/>
    <w:rsid w:val="575ADB7C"/>
    <w:rsid w:val="58117DFB"/>
    <w:rsid w:val="58345665"/>
    <w:rsid w:val="583DF078"/>
    <w:rsid w:val="588D9825"/>
    <w:rsid w:val="59F04662"/>
    <w:rsid w:val="5B3C5014"/>
    <w:rsid w:val="5B952BC2"/>
    <w:rsid w:val="5C9427AA"/>
    <w:rsid w:val="5D3C8790"/>
    <w:rsid w:val="5D589917"/>
    <w:rsid w:val="5D703E29"/>
    <w:rsid w:val="5E0E58E9"/>
    <w:rsid w:val="5E2C1842"/>
    <w:rsid w:val="5E3CAA8C"/>
    <w:rsid w:val="5F2B2503"/>
    <w:rsid w:val="5FCEA2C9"/>
    <w:rsid w:val="6041916B"/>
    <w:rsid w:val="610196FC"/>
    <w:rsid w:val="6102E21A"/>
    <w:rsid w:val="617E823A"/>
    <w:rsid w:val="6180A2B8"/>
    <w:rsid w:val="61CE09E7"/>
    <w:rsid w:val="625344EE"/>
    <w:rsid w:val="632BF548"/>
    <w:rsid w:val="639EE914"/>
    <w:rsid w:val="63D6D48D"/>
    <w:rsid w:val="64ACA775"/>
    <w:rsid w:val="65034B23"/>
    <w:rsid w:val="651C7380"/>
    <w:rsid w:val="65984576"/>
    <w:rsid w:val="65D216FA"/>
    <w:rsid w:val="65D311CD"/>
    <w:rsid w:val="661DB372"/>
    <w:rsid w:val="6658D0E8"/>
    <w:rsid w:val="6695EA42"/>
    <w:rsid w:val="66C228AA"/>
    <w:rsid w:val="68D3E90F"/>
    <w:rsid w:val="690DF3FF"/>
    <w:rsid w:val="695B14AE"/>
    <w:rsid w:val="6A00783E"/>
    <w:rsid w:val="6A2BA626"/>
    <w:rsid w:val="6ABD5321"/>
    <w:rsid w:val="6B188E27"/>
    <w:rsid w:val="6BBE6226"/>
    <w:rsid w:val="6BFD7E4E"/>
    <w:rsid w:val="6C270131"/>
    <w:rsid w:val="6C7B18E7"/>
    <w:rsid w:val="6DE82E50"/>
    <w:rsid w:val="6E394B8D"/>
    <w:rsid w:val="6F60040B"/>
    <w:rsid w:val="6F951C87"/>
    <w:rsid w:val="70119619"/>
    <w:rsid w:val="71038178"/>
    <w:rsid w:val="71DFBB09"/>
    <w:rsid w:val="722C1757"/>
    <w:rsid w:val="72DEF79C"/>
    <w:rsid w:val="7382BE06"/>
    <w:rsid w:val="73D2886C"/>
    <w:rsid w:val="741BAFCF"/>
    <w:rsid w:val="74E21C68"/>
    <w:rsid w:val="74EE4FC0"/>
    <w:rsid w:val="751CFD63"/>
    <w:rsid w:val="7525E467"/>
    <w:rsid w:val="75446999"/>
    <w:rsid w:val="75FA1B4C"/>
    <w:rsid w:val="7605781C"/>
    <w:rsid w:val="7620BF2D"/>
    <w:rsid w:val="762C2179"/>
    <w:rsid w:val="767F8AF8"/>
    <w:rsid w:val="7792091A"/>
    <w:rsid w:val="785B5CBB"/>
    <w:rsid w:val="7912F372"/>
    <w:rsid w:val="7947EACE"/>
    <w:rsid w:val="79652248"/>
    <w:rsid w:val="7982BFCF"/>
    <w:rsid w:val="7A17DABC"/>
    <w:rsid w:val="7A76D3AE"/>
    <w:rsid w:val="7C369843"/>
    <w:rsid w:val="7CAD1950"/>
    <w:rsid w:val="7CBFBAED"/>
    <w:rsid w:val="7CD15D44"/>
    <w:rsid w:val="7CEACB65"/>
    <w:rsid w:val="7D365321"/>
    <w:rsid w:val="7DB1F341"/>
    <w:rsid w:val="7E17F6A6"/>
    <w:rsid w:val="7E59E0B5"/>
    <w:rsid w:val="7E5FBFE5"/>
    <w:rsid w:val="7E7916A5"/>
    <w:rsid w:val="7ED22382"/>
    <w:rsid w:val="7F2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C3E37"/>
  <w15:docId w15:val="{8B874B04-FDBC-4A85-BE57-22EBB553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EA6"/>
  </w:style>
  <w:style w:type="paragraph" w:styleId="Nagwek1">
    <w:name w:val="heading 1"/>
    <w:basedOn w:val="Normalny"/>
    <w:next w:val="Normalny"/>
    <w:link w:val="Nagwek1Znak"/>
    <w:uiPriority w:val="9"/>
    <w:qFormat/>
    <w:rsid w:val="006E13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4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rafobsico">
    <w:name w:val="[Párrafo básico]"/>
    <w:basedOn w:val="Normalny"/>
    <w:uiPriority w:val="99"/>
    <w:rsid w:val="00EC1F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table" w:styleId="Tabela-Siatka">
    <w:name w:val="Table Grid"/>
    <w:basedOn w:val="Standardowy"/>
    <w:uiPriority w:val="59"/>
    <w:rsid w:val="00EC1F6B"/>
    <w:pPr>
      <w:spacing w:after="0" w:line="240" w:lineRule="auto"/>
    </w:pPr>
    <w:rPr>
      <w:rFonts w:eastAsiaTheme="minorEastAsia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ilerplate">
    <w:name w:val="Boiler plate"/>
    <w:link w:val="BoilerplateChar"/>
    <w:rsid w:val="00EC1F6B"/>
    <w:pPr>
      <w:spacing w:after="0" w:line="240" w:lineRule="atLeast"/>
    </w:pPr>
    <w:rPr>
      <w:rFonts w:ascii="Seat Meta Normal Roman" w:eastAsia="SimSun" w:hAnsi="Seat Meta Normal Roman" w:cs="Times New Roman"/>
      <w:color w:val="565656"/>
      <w:sz w:val="20"/>
      <w:szCs w:val="24"/>
      <w:lang w:val="en-US" w:eastAsia="zh-CN"/>
    </w:rPr>
  </w:style>
  <w:style w:type="character" w:customStyle="1" w:styleId="BoilerplateChar">
    <w:name w:val="Boiler plate Char"/>
    <w:basedOn w:val="Domylnaczcionkaakapitu"/>
    <w:link w:val="Boilerplate"/>
    <w:rsid w:val="00EC1F6B"/>
    <w:rPr>
      <w:rFonts w:ascii="Seat Meta Normal Roman" w:eastAsia="SimSun" w:hAnsi="Seat Meta Normal Roman" w:cs="Times New Roman"/>
      <w:color w:val="565656"/>
      <w:sz w:val="20"/>
      <w:szCs w:val="24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6E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3C2"/>
  </w:style>
  <w:style w:type="paragraph" w:styleId="Stopka">
    <w:name w:val="footer"/>
    <w:basedOn w:val="Normalny"/>
    <w:link w:val="StopkaZnak"/>
    <w:uiPriority w:val="99"/>
    <w:unhideWhenUsed/>
    <w:rsid w:val="006E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3C2"/>
  </w:style>
  <w:style w:type="character" w:customStyle="1" w:styleId="Nagwek1Znak">
    <w:name w:val="Nagłówek 1 Znak"/>
    <w:basedOn w:val="Domylnaczcionkaakapitu"/>
    <w:link w:val="Nagwek1"/>
    <w:uiPriority w:val="9"/>
    <w:rsid w:val="006E13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13C2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E13C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E13C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5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58E"/>
    <w:rPr>
      <w:rFonts w:ascii="Times New Roman" w:hAnsi="Times New Roman" w:cs="Times New Roman"/>
      <w:sz w:val="18"/>
      <w:szCs w:val="18"/>
    </w:rPr>
  </w:style>
  <w:style w:type="paragraph" w:customStyle="1" w:styleId="Bodycopy">
    <w:name w:val="Body copy"/>
    <w:basedOn w:val="Normalny"/>
    <w:link w:val="BodycopyCar"/>
    <w:rsid w:val="00E5258E"/>
    <w:pPr>
      <w:spacing w:after="0" w:line="290" w:lineRule="atLeast"/>
    </w:pPr>
    <w:rPr>
      <w:rFonts w:ascii="Seat Meta Normal Roman" w:eastAsia="SimSun" w:hAnsi="Seat Meta Normal Roman" w:cs="Times New Roman"/>
      <w:szCs w:val="24"/>
      <w:lang w:val="es-ES_tradnl" w:eastAsia="zh-CN"/>
    </w:rPr>
  </w:style>
  <w:style w:type="character" w:customStyle="1" w:styleId="BodycopyCar">
    <w:name w:val="Body copy Car"/>
    <w:link w:val="Bodycopy"/>
    <w:rsid w:val="00E5258E"/>
    <w:rPr>
      <w:rFonts w:ascii="Seat Meta Normal Roman" w:eastAsia="SimSun" w:hAnsi="Seat Meta Normal Roman" w:cs="Times New Roman"/>
      <w:szCs w:val="24"/>
      <w:lang w:val="es-ES_tradn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F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13B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8D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8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D26B3"/>
    <w:pPr>
      <w:spacing w:after="0" w:line="240" w:lineRule="auto"/>
    </w:pPr>
  </w:style>
  <w:style w:type="paragraph" w:styleId="Poprawka">
    <w:name w:val="Revision"/>
    <w:hidden/>
    <w:uiPriority w:val="99"/>
    <w:semiHidden/>
    <w:rsid w:val="00605A2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C1718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171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5C171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B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agwek2Znak">
    <w:name w:val="Nagłówek 2 Znak"/>
    <w:basedOn w:val="Domylnaczcionkaakapitu"/>
    <w:link w:val="Nagwek2"/>
    <w:uiPriority w:val="9"/>
    <w:rsid w:val="00DC48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DC48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4883"/>
  </w:style>
  <w:style w:type="paragraph" w:styleId="Listapunktowana">
    <w:name w:val="List Bullet"/>
    <w:basedOn w:val="Normalny"/>
    <w:uiPriority w:val="99"/>
    <w:unhideWhenUsed/>
    <w:rsid w:val="00A62028"/>
    <w:pPr>
      <w:numPr>
        <w:numId w:val="8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6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61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6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.seat.pl/" TargetMode="External"/><Relationship Id="rId13" Type="http://schemas.openxmlformats.org/officeDocument/2006/relationships/hyperlink" Target="https://seatmedia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SEATMedia_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atmedi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witter.com/SEATMedia_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atmedia.pl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588E8-C56F-D746-837B-3ECF5C06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Mikołaj Stachowiak</dc:creator>
  <cp:keywords>SEAT</cp:keywords>
  <cp:lastModifiedBy>Katarzyna Lebiedź</cp:lastModifiedBy>
  <cp:revision>2</cp:revision>
  <dcterms:created xsi:type="dcterms:W3CDTF">2021-07-14T10:03:00Z</dcterms:created>
  <dcterms:modified xsi:type="dcterms:W3CDTF">2021-07-14T10:03:00Z</dcterms:modified>
</cp:coreProperties>
</file>